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3E7" w:rsidRPr="004D333F" w:rsidRDefault="007D43E7" w:rsidP="004D333F">
      <w:pPr>
        <w:pStyle w:val="NormalWeb"/>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77"/>
        <w:gridCol w:w="1560"/>
        <w:gridCol w:w="1984"/>
        <w:gridCol w:w="2693"/>
      </w:tblGrid>
      <w:tr w:rsidR="007D43E7" w:rsidRPr="00106617" w:rsidTr="00683628">
        <w:trPr>
          <w:cantSplit/>
        </w:trPr>
        <w:tc>
          <w:tcPr>
            <w:tcW w:w="2977" w:type="dxa"/>
          </w:tcPr>
          <w:p w:rsidR="007D43E7" w:rsidRPr="00106617" w:rsidRDefault="007D43E7" w:rsidP="007D43E7">
            <w:pPr>
              <w:ind w:left="34" w:right="33"/>
              <w:rPr>
                <w:rFonts w:ascii="Verdana" w:hAnsi="Verdana"/>
                <w:b/>
                <w:sz w:val="16"/>
              </w:rPr>
            </w:pPr>
            <w:r w:rsidRPr="00106617">
              <w:rPr>
                <w:rFonts w:ascii="Verdana" w:hAnsi="Verdana"/>
                <w:b/>
                <w:sz w:val="16"/>
              </w:rPr>
              <w:t>Unit Topic</w:t>
            </w:r>
            <w:r w:rsidR="00B43593">
              <w:rPr>
                <w:rFonts w:ascii="Verdana" w:hAnsi="Verdana"/>
                <w:b/>
                <w:sz w:val="16"/>
              </w:rPr>
              <w:t>:</w:t>
            </w:r>
            <w:r w:rsidR="00FA514A">
              <w:rPr>
                <w:rFonts w:ascii="Verdana" w:hAnsi="Verdana"/>
                <w:b/>
                <w:sz w:val="16"/>
              </w:rPr>
              <w:t xml:space="preserve"> </w:t>
            </w:r>
            <w:r w:rsidR="00683628">
              <w:rPr>
                <w:rFonts w:ascii="Verdana" w:hAnsi="Verdana"/>
                <w:b/>
                <w:sz w:val="16"/>
              </w:rPr>
              <w:t>Designing a video for health week</w:t>
            </w:r>
          </w:p>
        </w:tc>
        <w:tc>
          <w:tcPr>
            <w:tcW w:w="3544" w:type="dxa"/>
            <w:gridSpan w:val="2"/>
          </w:tcPr>
          <w:p w:rsidR="007D43E7" w:rsidRPr="00106617" w:rsidRDefault="007D43E7" w:rsidP="007D43E7">
            <w:pPr>
              <w:ind w:left="34" w:right="33"/>
              <w:rPr>
                <w:rFonts w:ascii="Verdana" w:hAnsi="Verdana"/>
                <w:b/>
                <w:sz w:val="16"/>
              </w:rPr>
            </w:pPr>
            <w:r w:rsidRPr="00106617">
              <w:rPr>
                <w:rFonts w:ascii="Verdana" w:hAnsi="Verdana"/>
                <w:b/>
                <w:sz w:val="16"/>
              </w:rPr>
              <w:t>Curriculum Link:</w:t>
            </w:r>
            <w:r w:rsidR="00B43593">
              <w:rPr>
                <w:rFonts w:ascii="Verdana" w:hAnsi="Verdana"/>
                <w:b/>
                <w:sz w:val="16"/>
              </w:rPr>
              <w:t xml:space="preserve"> PDHPE</w:t>
            </w:r>
          </w:p>
        </w:tc>
        <w:tc>
          <w:tcPr>
            <w:tcW w:w="2693" w:type="dxa"/>
          </w:tcPr>
          <w:p w:rsidR="007D43E7" w:rsidRPr="00106617" w:rsidRDefault="007D43E7" w:rsidP="007D43E7">
            <w:pPr>
              <w:ind w:left="34" w:right="33"/>
              <w:rPr>
                <w:rFonts w:ascii="Verdana" w:hAnsi="Verdana"/>
                <w:b/>
                <w:sz w:val="16"/>
                <w:szCs w:val="22"/>
              </w:rPr>
            </w:pPr>
            <w:r w:rsidRPr="00106617">
              <w:rPr>
                <w:rFonts w:ascii="Verdana" w:hAnsi="Verdana"/>
                <w:b/>
                <w:sz w:val="16"/>
                <w:szCs w:val="22"/>
              </w:rPr>
              <w:t>Yr Level:</w:t>
            </w:r>
            <w:r w:rsidR="00B43593">
              <w:rPr>
                <w:rFonts w:ascii="Verdana" w:hAnsi="Verdana"/>
                <w:b/>
                <w:sz w:val="16"/>
                <w:szCs w:val="22"/>
              </w:rPr>
              <w:t xml:space="preserve"> 4</w:t>
            </w:r>
          </w:p>
        </w:tc>
      </w:tr>
      <w:tr w:rsidR="007D43E7" w:rsidRPr="00106617" w:rsidTr="00683628">
        <w:trPr>
          <w:cantSplit/>
        </w:trPr>
        <w:tc>
          <w:tcPr>
            <w:tcW w:w="2977" w:type="dxa"/>
          </w:tcPr>
          <w:p w:rsidR="007D43E7" w:rsidRDefault="007D43E7" w:rsidP="007D43E7">
            <w:pPr>
              <w:ind w:left="34" w:right="33"/>
              <w:rPr>
                <w:rFonts w:ascii="Verdana" w:hAnsi="Verdana"/>
                <w:b/>
                <w:sz w:val="16"/>
              </w:rPr>
            </w:pPr>
            <w:r w:rsidRPr="00106617">
              <w:rPr>
                <w:rFonts w:ascii="Verdana" w:hAnsi="Verdana"/>
                <w:b/>
                <w:sz w:val="16"/>
              </w:rPr>
              <w:t>Lesson Number:</w:t>
            </w:r>
            <w:r w:rsidR="0075295C">
              <w:rPr>
                <w:rFonts w:ascii="Verdana" w:hAnsi="Verdana"/>
                <w:b/>
                <w:sz w:val="16"/>
              </w:rPr>
              <w:t xml:space="preserve"> 6/10</w:t>
            </w:r>
          </w:p>
          <w:p w:rsidR="001F2507" w:rsidRPr="00106617" w:rsidRDefault="001F2507" w:rsidP="007D43E7">
            <w:pPr>
              <w:ind w:left="34" w:right="33"/>
              <w:rPr>
                <w:rFonts w:ascii="Verdana" w:hAnsi="Verdana"/>
                <w:b/>
                <w:sz w:val="16"/>
              </w:rPr>
            </w:pPr>
          </w:p>
        </w:tc>
        <w:tc>
          <w:tcPr>
            <w:tcW w:w="3544" w:type="dxa"/>
            <w:gridSpan w:val="2"/>
          </w:tcPr>
          <w:p w:rsidR="007D43E7" w:rsidRPr="00106617" w:rsidRDefault="007D43E7" w:rsidP="007D43E7">
            <w:pPr>
              <w:ind w:left="34" w:right="33"/>
              <w:rPr>
                <w:rFonts w:ascii="Verdana" w:hAnsi="Verdana"/>
                <w:b/>
                <w:sz w:val="16"/>
              </w:rPr>
            </w:pPr>
            <w:r w:rsidRPr="00106617">
              <w:rPr>
                <w:rFonts w:ascii="Verdana" w:hAnsi="Verdana"/>
                <w:b/>
                <w:sz w:val="16"/>
              </w:rPr>
              <w:t>Lesson Topic:</w:t>
            </w:r>
            <w:r w:rsidR="00B43593">
              <w:rPr>
                <w:rFonts w:ascii="Verdana" w:hAnsi="Verdana"/>
                <w:b/>
                <w:sz w:val="16"/>
              </w:rPr>
              <w:t xml:space="preserve"> Story Board</w:t>
            </w:r>
          </w:p>
        </w:tc>
        <w:tc>
          <w:tcPr>
            <w:tcW w:w="2693" w:type="dxa"/>
          </w:tcPr>
          <w:p w:rsidR="007D43E7" w:rsidRPr="00106617" w:rsidRDefault="007D43E7" w:rsidP="00683628">
            <w:pPr>
              <w:ind w:left="34" w:right="33"/>
              <w:rPr>
                <w:rFonts w:ascii="Verdana" w:hAnsi="Verdana"/>
                <w:b/>
                <w:sz w:val="16"/>
                <w:szCs w:val="22"/>
              </w:rPr>
            </w:pPr>
            <w:r w:rsidRPr="00106617">
              <w:rPr>
                <w:rFonts w:ascii="Verdana" w:hAnsi="Verdana"/>
                <w:b/>
                <w:sz w:val="16"/>
                <w:szCs w:val="22"/>
              </w:rPr>
              <w:t>Learning Area(s):</w:t>
            </w:r>
            <w:r w:rsidR="00B43593">
              <w:rPr>
                <w:rFonts w:ascii="Verdana" w:hAnsi="Verdana"/>
                <w:b/>
                <w:sz w:val="16"/>
                <w:szCs w:val="22"/>
              </w:rPr>
              <w:t xml:space="preserve"> </w:t>
            </w:r>
            <w:r w:rsidR="00683628">
              <w:rPr>
                <w:rFonts w:ascii="Verdana" w:hAnsi="Verdana"/>
                <w:b/>
                <w:sz w:val="16"/>
                <w:szCs w:val="22"/>
              </w:rPr>
              <w:t xml:space="preserve">English </w:t>
            </w:r>
          </w:p>
        </w:tc>
      </w:tr>
      <w:tr w:rsidR="007D43E7" w:rsidRPr="00106617" w:rsidTr="00683628">
        <w:trPr>
          <w:cantSplit/>
        </w:trPr>
        <w:tc>
          <w:tcPr>
            <w:tcW w:w="9214" w:type="dxa"/>
            <w:gridSpan w:val="4"/>
          </w:tcPr>
          <w:p w:rsidR="007D43E7" w:rsidRPr="00B43593" w:rsidRDefault="007D43E7" w:rsidP="007D43E7">
            <w:pPr>
              <w:ind w:left="34" w:right="33"/>
              <w:rPr>
                <w:rFonts w:ascii="Verdana" w:hAnsi="Verdana"/>
                <w:b/>
                <w:sz w:val="16"/>
                <w:szCs w:val="16"/>
              </w:rPr>
            </w:pPr>
            <w:r w:rsidRPr="00B43593">
              <w:rPr>
                <w:rFonts w:ascii="Verdana" w:hAnsi="Verdana"/>
                <w:b/>
                <w:sz w:val="16"/>
                <w:szCs w:val="16"/>
              </w:rPr>
              <w:t>Unit Aim or Outcome:</w:t>
            </w:r>
            <w:r w:rsidR="001F2507">
              <w:rPr>
                <w:rFonts w:ascii="Verdana" w:hAnsi="Verdana"/>
                <w:b/>
                <w:sz w:val="16"/>
                <w:szCs w:val="16"/>
              </w:rPr>
              <w:br/>
            </w:r>
          </w:p>
          <w:p w:rsidR="007D43E7" w:rsidRPr="00B43593" w:rsidRDefault="0075295C" w:rsidP="00B43593">
            <w:pPr>
              <w:ind w:right="33"/>
              <w:rPr>
                <w:rStyle w:val="Strong"/>
                <w:rFonts w:ascii="Verdana" w:hAnsi="Verdana" w:cs="Arial"/>
                <w:b w:val="0"/>
                <w:sz w:val="16"/>
                <w:szCs w:val="16"/>
              </w:rPr>
            </w:pPr>
            <w:r w:rsidRPr="00B43593">
              <w:rPr>
                <w:rStyle w:val="Strong"/>
                <w:rFonts w:ascii="Verdana" w:hAnsi="Verdana" w:cs="Arial"/>
                <w:b w:val="0"/>
                <w:sz w:val="16"/>
                <w:szCs w:val="16"/>
              </w:rPr>
              <w:t>ALS2.6 discusses the relationship between regular and varied physical activity and health</w:t>
            </w:r>
            <w:r w:rsidR="00B43593">
              <w:rPr>
                <w:rStyle w:val="Strong"/>
                <w:rFonts w:ascii="Verdana" w:hAnsi="Verdana" w:cs="Arial"/>
                <w:b w:val="0"/>
                <w:sz w:val="16"/>
                <w:szCs w:val="16"/>
              </w:rPr>
              <w:t>.</w:t>
            </w:r>
          </w:p>
          <w:p w:rsidR="007D43E7" w:rsidRPr="00106617" w:rsidRDefault="007D43E7" w:rsidP="00683628">
            <w:pPr>
              <w:pStyle w:val="Default"/>
              <w:rPr>
                <w:rFonts w:ascii="Verdana" w:hAnsi="Verdana"/>
                <w:sz w:val="16"/>
              </w:rPr>
            </w:pPr>
          </w:p>
        </w:tc>
      </w:tr>
      <w:tr w:rsidR="007D43E7" w:rsidRPr="00106617" w:rsidTr="00683628">
        <w:trPr>
          <w:cantSplit/>
        </w:trPr>
        <w:tc>
          <w:tcPr>
            <w:tcW w:w="9214" w:type="dxa"/>
            <w:gridSpan w:val="4"/>
          </w:tcPr>
          <w:p w:rsidR="007D43E7" w:rsidRDefault="007D43E7" w:rsidP="007D43E7">
            <w:pPr>
              <w:ind w:left="34" w:right="-108"/>
              <w:rPr>
                <w:rFonts w:ascii="Verdana" w:hAnsi="Verdana"/>
                <w:sz w:val="16"/>
              </w:rPr>
            </w:pPr>
            <w:r w:rsidRPr="00106617">
              <w:rPr>
                <w:rFonts w:ascii="Verdana" w:hAnsi="Verdana"/>
                <w:b/>
                <w:sz w:val="16"/>
              </w:rPr>
              <w:t>Lesson Outcome:</w:t>
            </w:r>
            <w:r w:rsidRPr="00106617">
              <w:rPr>
                <w:rFonts w:ascii="Verdana" w:hAnsi="Verdana"/>
                <w:sz w:val="16"/>
              </w:rPr>
              <w:t xml:space="preserve"> </w:t>
            </w:r>
            <w:r w:rsidR="001F2507">
              <w:rPr>
                <w:rFonts w:ascii="Verdana" w:hAnsi="Verdana"/>
                <w:sz w:val="16"/>
              </w:rPr>
              <w:br/>
            </w:r>
          </w:p>
          <w:p w:rsidR="00683628" w:rsidRPr="00B43593" w:rsidRDefault="00683628" w:rsidP="00683628">
            <w:pPr>
              <w:pStyle w:val="Default"/>
              <w:rPr>
                <w:rFonts w:ascii="Verdana" w:hAnsi="Verdana"/>
                <w:sz w:val="16"/>
                <w:szCs w:val="16"/>
              </w:rPr>
            </w:pPr>
            <w:r w:rsidRPr="00B43593">
              <w:rPr>
                <w:rFonts w:ascii="Verdana" w:hAnsi="Verdana"/>
                <w:sz w:val="16"/>
                <w:szCs w:val="16"/>
              </w:rPr>
              <w:t>TS2.2 Interacts effectively in groups and pairs, adopting a range of roles, uses a variety of media and uses various listening strategies for different situations.</w:t>
            </w:r>
          </w:p>
          <w:p w:rsidR="00683628" w:rsidRPr="00106617" w:rsidRDefault="00683628" w:rsidP="007D43E7">
            <w:pPr>
              <w:ind w:left="34" w:right="-108"/>
              <w:rPr>
                <w:rFonts w:ascii="Verdana" w:hAnsi="Verdana"/>
                <w:i/>
                <w:sz w:val="16"/>
              </w:rPr>
            </w:pPr>
          </w:p>
          <w:p w:rsidR="007D43E7" w:rsidRPr="00106617" w:rsidRDefault="00B43593" w:rsidP="007D43E7">
            <w:pPr>
              <w:ind w:left="34" w:right="-108"/>
              <w:rPr>
                <w:rFonts w:ascii="Verdana" w:hAnsi="Verdana"/>
                <w:sz w:val="16"/>
              </w:rPr>
            </w:pPr>
            <w:r>
              <w:rPr>
                <w:rFonts w:ascii="Verdana" w:hAnsi="Verdana"/>
                <w:sz w:val="16"/>
              </w:rPr>
              <w:t xml:space="preserve">By the end of this lesson, students will have worked co-operatively in groups to produce </w:t>
            </w:r>
            <w:r w:rsidR="001A1F4A">
              <w:rPr>
                <w:rFonts w:ascii="Verdana" w:hAnsi="Verdana"/>
                <w:sz w:val="16"/>
              </w:rPr>
              <w:t>an effective story board</w:t>
            </w:r>
            <w:r w:rsidR="00682C23">
              <w:rPr>
                <w:rFonts w:ascii="Verdana" w:hAnsi="Verdana"/>
                <w:sz w:val="16"/>
              </w:rPr>
              <w:t xml:space="preserve"> for their ten seconds of film for the class advertisement on physical activity and health. </w:t>
            </w:r>
            <w:r>
              <w:rPr>
                <w:rFonts w:ascii="Verdana" w:hAnsi="Verdana"/>
                <w:sz w:val="16"/>
              </w:rPr>
              <w:t xml:space="preserve"> </w:t>
            </w:r>
          </w:p>
          <w:p w:rsidR="007D43E7" w:rsidRPr="00106617" w:rsidRDefault="007D43E7" w:rsidP="007D43E7">
            <w:pPr>
              <w:ind w:right="-108"/>
              <w:rPr>
                <w:rFonts w:ascii="Verdana" w:hAnsi="Verdana"/>
                <w:sz w:val="16"/>
              </w:rPr>
            </w:pPr>
          </w:p>
        </w:tc>
      </w:tr>
      <w:tr w:rsidR="007D43E7" w:rsidRPr="00106617" w:rsidTr="00683628">
        <w:trPr>
          <w:cantSplit/>
        </w:trPr>
        <w:tc>
          <w:tcPr>
            <w:tcW w:w="9214" w:type="dxa"/>
            <w:gridSpan w:val="4"/>
            <w:tcBorders>
              <w:bottom w:val="single" w:sz="4" w:space="0" w:color="auto"/>
            </w:tcBorders>
          </w:tcPr>
          <w:p w:rsidR="007D43E7" w:rsidRPr="00106617" w:rsidRDefault="007D43E7" w:rsidP="007D43E7">
            <w:pPr>
              <w:ind w:left="34" w:right="33"/>
              <w:rPr>
                <w:rFonts w:ascii="Verdana" w:hAnsi="Verdana"/>
                <w:i/>
                <w:sz w:val="16"/>
              </w:rPr>
            </w:pPr>
            <w:r w:rsidRPr="00106617">
              <w:rPr>
                <w:rFonts w:ascii="Verdana" w:hAnsi="Verdana"/>
                <w:b/>
                <w:sz w:val="16"/>
              </w:rPr>
              <w:t>Resources:</w:t>
            </w:r>
            <w:r w:rsidR="001F2507">
              <w:rPr>
                <w:rFonts w:ascii="Verdana" w:hAnsi="Verdana"/>
                <w:b/>
                <w:sz w:val="16"/>
              </w:rPr>
              <w:br/>
            </w:r>
          </w:p>
          <w:p w:rsidR="007D43E7" w:rsidRDefault="00682C23" w:rsidP="007D43E7">
            <w:pPr>
              <w:ind w:left="34" w:right="33"/>
              <w:rPr>
                <w:rFonts w:ascii="Verdana" w:hAnsi="Verdana"/>
                <w:sz w:val="16"/>
              </w:rPr>
            </w:pPr>
            <w:r>
              <w:rPr>
                <w:rFonts w:ascii="Verdana" w:hAnsi="Verdana"/>
                <w:sz w:val="16"/>
              </w:rPr>
              <w:t>Smart Board – youtube.com</w:t>
            </w:r>
            <w:r w:rsidR="00B37637">
              <w:rPr>
                <w:rFonts w:ascii="Verdana" w:hAnsi="Verdana"/>
                <w:sz w:val="16"/>
              </w:rPr>
              <w:t xml:space="preserve"> </w:t>
            </w:r>
            <w:hyperlink r:id="rId5" w:history="1">
              <w:r w:rsidR="00B37637" w:rsidRPr="00B37637">
                <w:rPr>
                  <w:rStyle w:val="Hyperlink"/>
                  <w:rFonts w:ascii="Verdana" w:hAnsi="Verdana"/>
                  <w:sz w:val="16"/>
                  <w:szCs w:val="16"/>
                </w:rPr>
                <w:t>http://www.youtube.com/watch?v=M3gvkJZD7xw</w:t>
              </w:r>
            </w:hyperlink>
            <w:r w:rsidRPr="00B37637">
              <w:rPr>
                <w:rFonts w:ascii="Verdana" w:hAnsi="Verdana"/>
                <w:sz w:val="16"/>
                <w:szCs w:val="16"/>
              </w:rPr>
              <w:br/>
              <w:t>Smart Board – white board (to save the initi</w:t>
            </w:r>
            <w:r>
              <w:rPr>
                <w:rFonts w:ascii="Verdana" w:hAnsi="Verdana"/>
                <w:sz w:val="16"/>
              </w:rPr>
              <w:t>al class group story board).</w:t>
            </w:r>
          </w:p>
          <w:p w:rsidR="00FA514A" w:rsidRDefault="00FA514A" w:rsidP="007D43E7">
            <w:pPr>
              <w:ind w:left="34" w:right="33"/>
              <w:rPr>
                <w:rFonts w:ascii="Verdana" w:hAnsi="Verdana"/>
                <w:sz w:val="16"/>
              </w:rPr>
            </w:pPr>
            <w:r>
              <w:rPr>
                <w:rFonts w:ascii="Verdana" w:hAnsi="Verdana"/>
                <w:sz w:val="16"/>
              </w:rPr>
              <w:t>Images saved in wiki resources – Simpsons comic and storyboard</w:t>
            </w:r>
          </w:p>
          <w:p w:rsidR="00682C23" w:rsidRDefault="00682C23" w:rsidP="007D43E7">
            <w:pPr>
              <w:ind w:left="34" w:right="33"/>
              <w:rPr>
                <w:rFonts w:ascii="Verdana" w:hAnsi="Verdana"/>
                <w:sz w:val="16"/>
              </w:rPr>
            </w:pPr>
            <w:r>
              <w:rPr>
                <w:rFonts w:ascii="Verdana" w:hAnsi="Verdana"/>
                <w:sz w:val="16"/>
              </w:rPr>
              <w:t>Blank Story Boards – one large one (A3 size) for each group.</w:t>
            </w:r>
          </w:p>
          <w:p w:rsidR="00682C23" w:rsidRDefault="00682C23" w:rsidP="007D43E7">
            <w:pPr>
              <w:ind w:left="34" w:right="33"/>
              <w:rPr>
                <w:rFonts w:ascii="Verdana" w:hAnsi="Verdana"/>
                <w:sz w:val="16"/>
              </w:rPr>
            </w:pPr>
            <w:r>
              <w:rPr>
                <w:rFonts w:ascii="Verdana" w:hAnsi="Verdana"/>
                <w:sz w:val="16"/>
              </w:rPr>
              <w:t>Pencils and erasers.</w:t>
            </w:r>
          </w:p>
          <w:p w:rsidR="00752007" w:rsidRDefault="00752007" w:rsidP="007D43E7">
            <w:pPr>
              <w:ind w:left="34" w:right="33"/>
              <w:rPr>
                <w:rFonts w:ascii="Verdana" w:hAnsi="Verdana"/>
                <w:sz w:val="16"/>
              </w:rPr>
            </w:pPr>
            <w:r>
              <w:rPr>
                <w:rFonts w:ascii="Verdana" w:hAnsi="Verdana"/>
                <w:sz w:val="16"/>
              </w:rPr>
              <w:t>Poster of different camera shots (can also be displayed on the board).</w:t>
            </w:r>
          </w:p>
          <w:p w:rsidR="007D43E7" w:rsidRPr="00106617" w:rsidRDefault="007D43E7" w:rsidP="00682C23">
            <w:pPr>
              <w:ind w:right="33"/>
              <w:rPr>
                <w:rFonts w:ascii="Verdana" w:hAnsi="Verdana"/>
                <w:sz w:val="16"/>
                <w:u w:val="single"/>
              </w:rPr>
            </w:pPr>
          </w:p>
        </w:tc>
      </w:tr>
      <w:tr w:rsidR="007D43E7" w:rsidRPr="00106617" w:rsidTr="00683628">
        <w:trPr>
          <w:cantSplit/>
        </w:trPr>
        <w:tc>
          <w:tcPr>
            <w:tcW w:w="9214" w:type="dxa"/>
            <w:gridSpan w:val="4"/>
            <w:tcBorders>
              <w:bottom w:val="nil"/>
            </w:tcBorders>
          </w:tcPr>
          <w:p w:rsidR="007D43E7" w:rsidRPr="00106617" w:rsidRDefault="007D43E7" w:rsidP="007D43E7">
            <w:pPr>
              <w:ind w:left="34" w:right="33"/>
              <w:rPr>
                <w:rFonts w:ascii="Verdana" w:hAnsi="Verdana"/>
                <w:b/>
                <w:sz w:val="16"/>
              </w:rPr>
            </w:pPr>
            <w:r w:rsidRPr="00106617">
              <w:rPr>
                <w:rFonts w:ascii="Verdana" w:hAnsi="Verdana"/>
                <w:b/>
                <w:sz w:val="16"/>
              </w:rPr>
              <w:t>Lesson Outline</w:t>
            </w:r>
            <w:r w:rsidR="00FA514A">
              <w:rPr>
                <w:rFonts w:ascii="Verdana" w:hAnsi="Verdana"/>
                <w:b/>
                <w:sz w:val="16"/>
              </w:rPr>
              <w:t>:</w:t>
            </w:r>
            <w:r w:rsidR="001F2507">
              <w:rPr>
                <w:rFonts w:ascii="Verdana" w:hAnsi="Verdana"/>
                <w:b/>
                <w:sz w:val="16"/>
              </w:rPr>
              <w:br/>
            </w:r>
          </w:p>
        </w:tc>
      </w:tr>
      <w:tr w:rsidR="007D43E7" w:rsidRPr="00106617" w:rsidTr="00683628">
        <w:trPr>
          <w:cantSplit/>
        </w:trPr>
        <w:tc>
          <w:tcPr>
            <w:tcW w:w="9214" w:type="dxa"/>
            <w:gridSpan w:val="4"/>
            <w:tcBorders>
              <w:top w:val="nil"/>
            </w:tcBorders>
          </w:tcPr>
          <w:p w:rsidR="007D43E7" w:rsidRDefault="007D43E7" w:rsidP="007D43E7">
            <w:pPr>
              <w:ind w:left="34" w:right="33"/>
              <w:rPr>
                <w:rFonts w:ascii="Verdana" w:hAnsi="Verdana"/>
                <w:sz w:val="16"/>
                <w:u w:val="single"/>
              </w:rPr>
            </w:pPr>
            <w:r w:rsidRPr="00106617">
              <w:rPr>
                <w:rFonts w:ascii="Verdana" w:hAnsi="Verdana"/>
                <w:sz w:val="16"/>
                <w:u w:val="single"/>
              </w:rPr>
              <w:t>Introduction</w:t>
            </w:r>
            <w:r w:rsidR="00FA514A">
              <w:rPr>
                <w:rFonts w:ascii="Verdana" w:hAnsi="Verdana"/>
                <w:sz w:val="16"/>
                <w:u w:val="single"/>
              </w:rPr>
              <w:t xml:space="preserve"> (10minutes)</w:t>
            </w:r>
            <w:r w:rsidRPr="00106617">
              <w:rPr>
                <w:rFonts w:ascii="Verdana" w:hAnsi="Verdana"/>
                <w:sz w:val="16"/>
                <w:u w:val="single"/>
              </w:rPr>
              <w:t>:</w:t>
            </w:r>
          </w:p>
          <w:p w:rsidR="00934456" w:rsidRDefault="00934456" w:rsidP="007D43E7">
            <w:pPr>
              <w:ind w:left="34" w:right="33"/>
              <w:rPr>
                <w:rFonts w:ascii="Verdana" w:hAnsi="Verdana"/>
                <w:sz w:val="16"/>
              </w:rPr>
            </w:pPr>
            <w:r>
              <w:rPr>
                <w:rFonts w:ascii="Verdana" w:hAnsi="Verdana"/>
                <w:sz w:val="16"/>
              </w:rPr>
              <w:t xml:space="preserve">To start the lesson, </w:t>
            </w:r>
            <w:r w:rsidR="00FA514A">
              <w:rPr>
                <w:rFonts w:ascii="Verdana" w:hAnsi="Verdana"/>
                <w:sz w:val="16"/>
              </w:rPr>
              <w:t>a comic strip of the Simpsons is shown on the smart board</w:t>
            </w:r>
            <w:r>
              <w:rPr>
                <w:rFonts w:ascii="Verdana" w:hAnsi="Verdana"/>
                <w:sz w:val="16"/>
              </w:rPr>
              <w:t>.</w:t>
            </w:r>
            <w:r w:rsidR="00FA514A">
              <w:rPr>
                <w:rFonts w:ascii="Verdana" w:hAnsi="Verdana"/>
                <w:sz w:val="16"/>
              </w:rPr>
              <w:t xml:space="preserve"> Students are asked if they know what this image/text type is (comic strip). Ask the students what makes it a comic strip? Identifiable features?</w:t>
            </w:r>
          </w:p>
          <w:p w:rsidR="00FA514A" w:rsidRDefault="00FA514A" w:rsidP="007D43E7">
            <w:pPr>
              <w:ind w:left="34" w:right="33"/>
              <w:rPr>
                <w:rFonts w:ascii="Verdana" w:hAnsi="Verdana"/>
                <w:sz w:val="16"/>
              </w:rPr>
            </w:pPr>
          </w:p>
          <w:p w:rsidR="00FA514A" w:rsidRDefault="00FA514A" w:rsidP="007D43E7">
            <w:pPr>
              <w:ind w:left="34" w:right="33"/>
              <w:rPr>
                <w:rFonts w:ascii="Verdana" w:hAnsi="Verdana"/>
                <w:sz w:val="16"/>
              </w:rPr>
            </w:pPr>
            <w:r>
              <w:rPr>
                <w:rFonts w:ascii="Verdana" w:hAnsi="Verdana"/>
                <w:sz w:val="16"/>
              </w:rPr>
              <w:t xml:space="preserve">Next, show the students the Simpsons story board. As them how this is different from the comic strip? </w:t>
            </w:r>
          </w:p>
          <w:p w:rsidR="00FA514A" w:rsidRDefault="00FA514A" w:rsidP="007D43E7">
            <w:pPr>
              <w:ind w:left="34" w:right="33"/>
              <w:rPr>
                <w:rFonts w:ascii="Verdana" w:hAnsi="Verdana"/>
                <w:sz w:val="16"/>
              </w:rPr>
            </w:pPr>
            <w:r>
              <w:rPr>
                <w:rFonts w:ascii="Verdana" w:hAnsi="Verdana"/>
                <w:sz w:val="16"/>
              </w:rPr>
              <w:t>Students will identify the lack of details, numbering of images, scripting written underneath the images.</w:t>
            </w:r>
          </w:p>
          <w:p w:rsidR="00FA514A" w:rsidRDefault="00FA514A" w:rsidP="007D43E7">
            <w:pPr>
              <w:ind w:left="34" w:right="33"/>
              <w:rPr>
                <w:rFonts w:ascii="Verdana" w:hAnsi="Verdana"/>
                <w:sz w:val="16"/>
              </w:rPr>
            </w:pPr>
          </w:p>
          <w:p w:rsidR="00FA514A" w:rsidRDefault="00FA514A" w:rsidP="007D43E7">
            <w:pPr>
              <w:ind w:left="34" w:right="33"/>
              <w:rPr>
                <w:rFonts w:ascii="Verdana" w:hAnsi="Verdana"/>
                <w:sz w:val="16"/>
              </w:rPr>
            </w:pPr>
            <w:r>
              <w:rPr>
                <w:rFonts w:ascii="Verdana" w:hAnsi="Verdana"/>
                <w:sz w:val="16"/>
              </w:rPr>
              <w:t xml:space="preserve">Ask if they know what it is? It is a storyboard. </w:t>
            </w:r>
          </w:p>
          <w:p w:rsidR="00FA514A" w:rsidRDefault="00FA514A" w:rsidP="007D43E7">
            <w:pPr>
              <w:ind w:left="34" w:right="33"/>
              <w:rPr>
                <w:rFonts w:ascii="Verdana" w:hAnsi="Verdana"/>
                <w:sz w:val="16"/>
              </w:rPr>
            </w:pPr>
          </w:p>
          <w:p w:rsidR="00FA514A" w:rsidRDefault="00FA514A" w:rsidP="007D43E7">
            <w:pPr>
              <w:ind w:left="34" w:right="33"/>
              <w:rPr>
                <w:rFonts w:ascii="Verdana" w:hAnsi="Verdana"/>
                <w:sz w:val="16"/>
              </w:rPr>
            </w:pPr>
            <w:r>
              <w:rPr>
                <w:rFonts w:ascii="Verdana" w:hAnsi="Verdana"/>
                <w:sz w:val="16"/>
              </w:rPr>
              <w:t>Ask if they know when a story board would be used or why? Discuss.</w:t>
            </w:r>
          </w:p>
          <w:p w:rsidR="00FA514A" w:rsidRDefault="00FA514A" w:rsidP="00683628">
            <w:pPr>
              <w:ind w:right="33"/>
              <w:rPr>
                <w:rFonts w:ascii="Verdana" w:hAnsi="Verdana"/>
                <w:sz w:val="16"/>
              </w:rPr>
            </w:pPr>
          </w:p>
          <w:p w:rsidR="00FA514A" w:rsidRPr="00683628" w:rsidRDefault="00FA514A" w:rsidP="00FA514A">
            <w:pPr>
              <w:ind w:left="34" w:right="33"/>
              <w:rPr>
                <w:rFonts w:ascii="Verdana" w:hAnsi="Verdana"/>
                <w:i/>
                <w:sz w:val="16"/>
              </w:rPr>
            </w:pPr>
            <w:r w:rsidRPr="00683628">
              <w:rPr>
                <w:rFonts w:ascii="Verdana" w:hAnsi="Verdana"/>
                <w:i/>
                <w:sz w:val="16"/>
              </w:rPr>
              <w:t>Storyboards are used to represent a sequence of events. We see this through</w:t>
            </w:r>
            <w:r w:rsidR="006F2D67" w:rsidRPr="00683628">
              <w:rPr>
                <w:rFonts w:ascii="Verdana" w:hAnsi="Verdana"/>
                <w:i/>
                <w:sz w:val="16"/>
              </w:rPr>
              <w:t xml:space="preserve"> the layout of</w:t>
            </w:r>
            <w:r w:rsidRPr="00683628">
              <w:rPr>
                <w:rFonts w:ascii="Verdana" w:hAnsi="Verdana"/>
                <w:i/>
                <w:sz w:val="16"/>
              </w:rPr>
              <w:t xml:space="preserve"> The Simpsons storyboard as the story develops in a linear motion, with images representing a change in movement for the film.</w:t>
            </w:r>
          </w:p>
          <w:p w:rsidR="007D43E7" w:rsidRPr="00106617" w:rsidRDefault="007D43E7" w:rsidP="00683628">
            <w:pPr>
              <w:ind w:right="33"/>
              <w:rPr>
                <w:rFonts w:ascii="Verdana" w:hAnsi="Verdana"/>
                <w:b/>
                <w:sz w:val="16"/>
              </w:rPr>
            </w:pPr>
          </w:p>
        </w:tc>
      </w:tr>
      <w:tr w:rsidR="007D43E7" w:rsidRPr="00106617" w:rsidTr="00683628">
        <w:trPr>
          <w:cantSplit/>
        </w:trPr>
        <w:tc>
          <w:tcPr>
            <w:tcW w:w="9214" w:type="dxa"/>
            <w:gridSpan w:val="4"/>
            <w:tcBorders>
              <w:bottom w:val="nil"/>
            </w:tcBorders>
          </w:tcPr>
          <w:p w:rsidR="007D43E7" w:rsidRPr="00106617" w:rsidRDefault="007D43E7" w:rsidP="007D43E7">
            <w:pPr>
              <w:ind w:left="34" w:right="33"/>
              <w:rPr>
                <w:rFonts w:ascii="Verdana" w:hAnsi="Verdana"/>
                <w:sz w:val="16"/>
                <w:u w:val="single"/>
              </w:rPr>
            </w:pPr>
            <w:r w:rsidRPr="00106617">
              <w:rPr>
                <w:rFonts w:ascii="Verdana" w:hAnsi="Verdana"/>
                <w:sz w:val="16"/>
                <w:u w:val="single"/>
              </w:rPr>
              <w:t>Teaching strategy/Learning</w:t>
            </w:r>
            <w:r w:rsidRPr="00106617">
              <w:rPr>
                <w:rFonts w:ascii="Verdana" w:hAnsi="Verdana"/>
                <w:sz w:val="16"/>
              </w:rPr>
              <w:t xml:space="preserve"> </w:t>
            </w:r>
            <w:r w:rsidRPr="00106617">
              <w:rPr>
                <w:rFonts w:ascii="Verdana" w:hAnsi="Verdana"/>
                <w:sz w:val="16"/>
                <w:u w:val="single"/>
              </w:rPr>
              <w:t>Activity:</w:t>
            </w:r>
          </w:p>
          <w:p w:rsidR="007D43E7" w:rsidRPr="00106617" w:rsidRDefault="007D43E7" w:rsidP="007D43E7">
            <w:pPr>
              <w:ind w:left="34" w:right="33"/>
              <w:rPr>
                <w:rFonts w:ascii="Verdana" w:hAnsi="Verdana"/>
                <w:b/>
                <w:sz w:val="16"/>
              </w:rPr>
            </w:pPr>
          </w:p>
        </w:tc>
      </w:tr>
      <w:tr w:rsidR="007D43E7" w:rsidRPr="00106617" w:rsidTr="00683628">
        <w:trPr>
          <w:cantSplit/>
          <w:trHeight w:val="3581"/>
        </w:trPr>
        <w:tc>
          <w:tcPr>
            <w:tcW w:w="4537" w:type="dxa"/>
            <w:gridSpan w:val="2"/>
            <w:tcBorders>
              <w:top w:val="nil"/>
              <w:bottom w:val="nil"/>
            </w:tcBorders>
          </w:tcPr>
          <w:p w:rsidR="007D43E7" w:rsidRPr="00106617" w:rsidRDefault="007D43E7" w:rsidP="007D43E7">
            <w:pPr>
              <w:ind w:left="34" w:right="33"/>
              <w:rPr>
                <w:rFonts w:ascii="Verdana" w:hAnsi="Verdana"/>
                <w:b/>
                <w:sz w:val="16"/>
              </w:rPr>
            </w:pPr>
            <w:r>
              <w:rPr>
                <w:rFonts w:ascii="Verdana" w:hAnsi="Verdana"/>
                <w:b/>
                <w:sz w:val="16"/>
              </w:rPr>
              <w:t>Teacher</w:t>
            </w:r>
            <w:r w:rsidRPr="00106617">
              <w:rPr>
                <w:rFonts w:ascii="Verdana" w:hAnsi="Verdana"/>
                <w:b/>
                <w:sz w:val="16"/>
              </w:rPr>
              <w:t xml:space="preserve"> will ……</w:t>
            </w:r>
          </w:p>
        </w:tc>
        <w:tc>
          <w:tcPr>
            <w:tcW w:w="4677" w:type="dxa"/>
            <w:gridSpan w:val="2"/>
            <w:tcBorders>
              <w:top w:val="nil"/>
              <w:bottom w:val="nil"/>
            </w:tcBorders>
          </w:tcPr>
          <w:p w:rsidR="007D43E7" w:rsidRPr="00106617" w:rsidRDefault="007D43E7" w:rsidP="007D43E7">
            <w:pPr>
              <w:ind w:left="34" w:right="33"/>
              <w:rPr>
                <w:rFonts w:ascii="Verdana" w:hAnsi="Verdana"/>
                <w:b/>
                <w:sz w:val="16"/>
                <w:szCs w:val="22"/>
              </w:rPr>
            </w:pPr>
            <w:r>
              <w:rPr>
                <w:rFonts w:ascii="Verdana" w:hAnsi="Verdana"/>
                <w:b/>
                <w:sz w:val="16"/>
                <w:szCs w:val="22"/>
              </w:rPr>
              <w:t>Students</w:t>
            </w:r>
            <w:r w:rsidRPr="00106617">
              <w:rPr>
                <w:rFonts w:ascii="Verdana" w:hAnsi="Verdana"/>
                <w:b/>
                <w:sz w:val="16"/>
                <w:szCs w:val="22"/>
              </w:rPr>
              <w:t xml:space="preserve"> will…</w:t>
            </w:r>
          </w:p>
        </w:tc>
      </w:tr>
      <w:tr w:rsidR="007D43E7" w:rsidRPr="00106617" w:rsidTr="00683628">
        <w:trPr>
          <w:cantSplit/>
        </w:trPr>
        <w:tc>
          <w:tcPr>
            <w:tcW w:w="4537" w:type="dxa"/>
            <w:gridSpan w:val="2"/>
            <w:tcBorders>
              <w:top w:val="nil"/>
            </w:tcBorders>
          </w:tcPr>
          <w:p w:rsidR="007D43E7" w:rsidRDefault="00752007" w:rsidP="00683628">
            <w:pPr>
              <w:ind w:right="33"/>
              <w:rPr>
                <w:rFonts w:ascii="Verdana" w:hAnsi="Verdana"/>
                <w:b/>
                <w:sz w:val="16"/>
              </w:rPr>
            </w:pPr>
            <w:r>
              <w:rPr>
                <w:rFonts w:ascii="Verdana" w:hAnsi="Verdana"/>
                <w:b/>
                <w:sz w:val="16"/>
              </w:rPr>
              <w:lastRenderedPageBreak/>
              <w:t xml:space="preserve">Body – </w:t>
            </w:r>
            <w:r w:rsidR="009A0FE9">
              <w:rPr>
                <w:rFonts w:ascii="Verdana" w:hAnsi="Verdana"/>
                <w:b/>
                <w:sz w:val="16"/>
              </w:rPr>
              <w:br/>
            </w:r>
            <w:r>
              <w:rPr>
                <w:rFonts w:ascii="Verdana" w:hAnsi="Verdana"/>
                <w:b/>
                <w:sz w:val="16"/>
              </w:rPr>
              <w:t>Part 1, 15 minutes.</w:t>
            </w:r>
          </w:p>
          <w:p w:rsidR="00752007" w:rsidRPr="00106617" w:rsidRDefault="00752007" w:rsidP="00683628">
            <w:pPr>
              <w:ind w:right="33"/>
              <w:rPr>
                <w:rFonts w:ascii="Verdana" w:hAnsi="Verdana"/>
                <w:b/>
                <w:sz w:val="16"/>
              </w:rPr>
            </w:pPr>
          </w:p>
          <w:p w:rsidR="007D43E7" w:rsidRDefault="00683628" w:rsidP="007D43E7">
            <w:pPr>
              <w:ind w:left="34" w:right="33"/>
              <w:rPr>
                <w:rFonts w:ascii="Verdana" w:hAnsi="Verdana"/>
                <w:sz w:val="16"/>
              </w:rPr>
            </w:pPr>
            <w:r>
              <w:rPr>
                <w:rFonts w:ascii="Verdana" w:hAnsi="Verdana"/>
                <w:sz w:val="16"/>
              </w:rPr>
              <w:t xml:space="preserve">Teacher explains that using the scripts each group wrote for their part of the video in the previous lesson, the students will develop a story board for their script and film time. </w:t>
            </w:r>
          </w:p>
          <w:p w:rsidR="00683628" w:rsidRDefault="00683628" w:rsidP="007D43E7">
            <w:pPr>
              <w:ind w:left="34" w:right="33"/>
              <w:rPr>
                <w:rFonts w:ascii="Verdana" w:hAnsi="Verdana"/>
                <w:sz w:val="16"/>
              </w:rPr>
            </w:pPr>
          </w:p>
          <w:p w:rsidR="00683628" w:rsidRDefault="00683628" w:rsidP="00683628">
            <w:pPr>
              <w:ind w:left="34" w:right="33"/>
              <w:rPr>
                <w:rFonts w:ascii="Verdana" w:hAnsi="Verdana"/>
                <w:sz w:val="16"/>
              </w:rPr>
            </w:pPr>
            <w:r>
              <w:rPr>
                <w:rFonts w:ascii="Verdana" w:hAnsi="Verdana"/>
                <w:sz w:val="16"/>
              </w:rPr>
              <w:t xml:space="preserve">Explain </w:t>
            </w:r>
            <w:r w:rsidRPr="00683628">
              <w:rPr>
                <w:rFonts w:ascii="Verdana" w:hAnsi="Verdana"/>
                <w:sz w:val="16"/>
              </w:rPr>
              <w:t>that a storyboard shows an image or sketch to show what is happening in the scene. This allows the directors (the students) to visualize what they are about to create on film – as a visual layout of how the events/scenes will be seen through the camera lens, as well as providing a visual and verbal way to express their thoughts and ideas while working in a group.</w:t>
            </w:r>
          </w:p>
          <w:p w:rsidR="00752007" w:rsidRDefault="00752007" w:rsidP="00683628">
            <w:pPr>
              <w:ind w:left="34" w:right="33"/>
              <w:rPr>
                <w:rFonts w:ascii="Verdana" w:hAnsi="Verdana"/>
                <w:sz w:val="16"/>
              </w:rPr>
            </w:pPr>
          </w:p>
          <w:p w:rsidR="00752007" w:rsidRDefault="00752007" w:rsidP="00683628">
            <w:pPr>
              <w:ind w:left="34" w:right="33"/>
              <w:rPr>
                <w:rFonts w:ascii="Verdana" w:hAnsi="Verdana"/>
                <w:sz w:val="16"/>
              </w:rPr>
            </w:pPr>
            <w:r>
              <w:rPr>
                <w:rFonts w:ascii="Verdana" w:hAnsi="Verdana"/>
                <w:sz w:val="16"/>
              </w:rPr>
              <w:t>Encourage discussion/questions about the storyboard process.</w:t>
            </w:r>
          </w:p>
          <w:p w:rsidR="00752007" w:rsidRDefault="00752007" w:rsidP="00683628">
            <w:pPr>
              <w:ind w:left="34" w:right="33"/>
              <w:rPr>
                <w:rFonts w:ascii="Verdana" w:hAnsi="Verdana"/>
                <w:sz w:val="16"/>
              </w:rPr>
            </w:pPr>
          </w:p>
          <w:p w:rsidR="00752007" w:rsidRDefault="00752007" w:rsidP="00683628">
            <w:pPr>
              <w:ind w:left="34" w:right="33"/>
              <w:rPr>
                <w:rFonts w:ascii="Verdana" w:hAnsi="Verdana"/>
                <w:sz w:val="16"/>
              </w:rPr>
            </w:pPr>
            <w:r>
              <w:rPr>
                <w:rFonts w:ascii="Verdana" w:hAnsi="Verdana"/>
                <w:sz w:val="16"/>
              </w:rPr>
              <w:t>Teacher puts up the blank storyboard on the board for the class to see (the same one that will be handed out to groups).</w:t>
            </w:r>
          </w:p>
          <w:p w:rsidR="00752007" w:rsidRDefault="00752007" w:rsidP="00683628">
            <w:pPr>
              <w:ind w:left="34" w:right="33"/>
              <w:rPr>
                <w:rFonts w:ascii="Verdana" w:hAnsi="Verdana"/>
                <w:sz w:val="16"/>
              </w:rPr>
            </w:pPr>
          </w:p>
          <w:p w:rsidR="00752007" w:rsidRDefault="00752007" w:rsidP="00683628">
            <w:pPr>
              <w:ind w:left="34" w:right="33"/>
              <w:rPr>
                <w:rFonts w:ascii="Verdana" w:hAnsi="Verdana"/>
                <w:sz w:val="16"/>
              </w:rPr>
            </w:pPr>
            <w:r>
              <w:rPr>
                <w:rFonts w:ascii="Verdana" w:hAnsi="Verdana"/>
                <w:sz w:val="16"/>
              </w:rPr>
              <w:t xml:space="preserve">As a class, they will make a quick storyboard of 6 scenes of the video they will produce (opening credits/title, introduction, healthy activities, healthy lifestyles, conclusion, </w:t>
            </w:r>
            <w:proofErr w:type="gramStart"/>
            <w:r>
              <w:rPr>
                <w:rFonts w:ascii="Verdana" w:hAnsi="Verdana"/>
                <w:sz w:val="16"/>
              </w:rPr>
              <w:t>end</w:t>
            </w:r>
            <w:proofErr w:type="gramEnd"/>
            <w:r>
              <w:rPr>
                <w:rFonts w:ascii="Verdana" w:hAnsi="Verdana"/>
                <w:sz w:val="16"/>
              </w:rPr>
              <w:t xml:space="preserve"> credits).</w:t>
            </w:r>
          </w:p>
          <w:p w:rsidR="00752007" w:rsidRDefault="00752007" w:rsidP="00683628">
            <w:pPr>
              <w:ind w:left="34" w:right="33"/>
              <w:rPr>
                <w:rFonts w:ascii="Verdana" w:hAnsi="Verdana"/>
                <w:sz w:val="16"/>
              </w:rPr>
            </w:pPr>
          </w:p>
          <w:p w:rsidR="00752007" w:rsidRDefault="00752007" w:rsidP="00683628">
            <w:pPr>
              <w:ind w:left="34" w:right="33"/>
              <w:rPr>
                <w:rFonts w:ascii="Verdana" w:hAnsi="Verdana"/>
                <w:sz w:val="16"/>
              </w:rPr>
            </w:pPr>
            <w:r w:rsidRPr="003F0EEC">
              <w:rPr>
                <w:rFonts w:ascii="Verdana" w:hAnsi="Verdana"/>
                <w:i/>
                <w:sz w:val="16"/>
              </w:rPr>
              <w:t>Students have previously learnt about different camera shots, yet put the resource up for the students to see (in the form of a poster or on the board) so that they can easily implement them in their storyboards and use the correct terminology</w:t>
            </w:r>
            <w:r>
              <w:rPr>
                <w:rFonts w:ascii="Verdana" w:hAnsi="Verdana"/>
                <w:sz w:val="16"/>
              </w:rPr>
              <w:t>.</w:t>
            </w:r>
          </w:p>
          <w:p w:rsidR="001F2507" w:rsidRDefault="001F2507" w:rsidP="00683628">
            <w:pPr>
              <w:ind w:left="34" w:right="33"/>
              <w:rPr>
                <w:rFonts w:ascii="Verdana" w:hAnsi="Verdana"/>
                <w:sz w:val="16"/>
              </w:rPr>
            </w:pPr>
          </w:p>
          <w:p w:rsidR="003F0EEC" w:rsidRDefault="003F0EEC" w:rsidP="00683628">
            <w:pPr>
              <w:ind w:left="34" w:right="33"/>
              <w:rPr>
                <w:rFonts w:ascii="Verdana" w:hAnsi="Verdana"/>
                <w:i/>
                <w:sz w:val="16"/>
              </w:rPr>
            </w:pPr>
          </w:p>
          <w:p w:rsidR="003F0EEC" w:rsidRDefault="009A0FE9" w:rsidP="00683628">
            <w:pPr>
              <w:ind w:left="34" w:right="33"/>
              <w:rPr>
                <w:rFonts w:ascii="Verdana" w:hAnsi="Verdana"/>
                <w:b/>
                <w:sz w:val="16"/>
              </w:rPr>
            </w:pPr>
            <w:r>
              <w:rPr>
                <w:rFonts w:ascii="Verdana" w:hAnsi="Verdana"/>
                <w:b/>
                <w:sz w:val="16"/>
              </w:rPr>
              <w:t>P</w:t>
            </w:r>
            <w:r w:rsidR="003F0EEC">
              <w:rPr>
                <w:rFonts w:ascii="Verdana" w:hAnsi="Verdana"/>
                <w:b/>
                <w:sz w:val="16"/>
              </w:rPr>
              <w:t>art 2, 20 minutes.</w:t>
            </w:r>
          </w:p>
          <w:p w:rsidR="003F0EEC" w:rsidRDefault="003F0EEC" w:rsidP="00683628">
            <w:pPr>
              <w:ind w:left="34" w:right="33"/>
              <w:rPr>
                <w:rFonts w:ascii="Verdana" w:hAnsi="Verdana"/>
                <w:b/>
                <w:sz w:val="16"/>
              </w:rPr>
            </w:pPr>
          </w:p>
          <w:p w:rsidR="003F0EEC" w:rsidRDefault="003F0EEC" w:rsidP="003F0EEC">
            <w:pPr>
              <w:ind w:left="34" w:right="33"/>
              <w:rPr>
                <w:rFonts w:ascii="Verdana" w:hAnsi="Verdana"/>
                <w:sz w:val="16"/>
              </w:rPr>
            </w:pPr>
            <w:r>
              <w:rPr>
                <w:rFonts w:ascii="Verdana" w:hAnsi="Verdana"/>
                <w:sz w:val="16"/>
              </w:rPr>
              <w:t xml:space="preserve">Students now write a storyboard for their scripting and decide how they are going to film and present their information. </w:t>
            </w:r>
          </w:p>
          <w:p w:rsidR="003F0EEC" w:rsidRDefault="003F0EEC" w:rsidP="00683628">
            <w:pPr>
              <w:ind w:left="34" w:right="33"/>
              <w:rPr>
                <w:rFonts w:ascii="Verdana" w:hAnsi="Verdana"/>
                <w:sz w:val="16"/>
              </w:rPr>
            </w:pPr>
          </w:p>
          <w:p w:rsidR="003F0EEC" w:rsidRPr="003F0EEC" w:rsidRDefault="003F0EEC" w:rsidP="00683628">
            <w:pPr>
              <w:ind w:left="34" w:right="33"/>
              <w:rPr>
                <w:rFonts w:ascii="Verdana" w:hAnsi="Verdana"/>
                <w:sz w:val="16"/>
              </w:rPr>
            </w:pPr>
            <w:r>
              <w:rPr>
                <w:rFonts w:ascii="Verdana" w:hAnsi="Verdana"/>
                <w:sz w:val="16"/>
              </w:rPr>
              <w:t xml:space="preserve">Teacher floats around and encourages discussion and development of scenes. Ensures students aren’t spending too much time on the images, but rather deciding on camera angles and ensuring that the script matches up to what is to be presented on the film, as well as how achievable ideas are. Teacher must be very encouraging with ideas.  </w:t>
            </w:r>
          </w:p>
          <w:p w:rsidR="00683628" w:rsidRDefault="00683628" w:rsidP="007D43E7">
            <w:pPr>
              <w:ind w:left="34" w:right="33"/>
              <w:rPr>
                <w:rFonts w:ascii="Verdana" w:hAnsi="Verdana"/>
                <w:sz w:val="16"/>
              </w:rPr>
            </w:pPr>
          </w:p>
          <w:p w:rsidR="00247814" w:rsidRDefault="00247814" w:rsidP="007D43E7">
            <w:pPr>
              <w:ind w:left="34" w:right="33"/>
              <w:rPr>
                <w:rFonts w:ascii="Verdana" w:hAnsi="Verdana"/>
                <w:sz w:val="16"/>
              </w:rPr>
            </w:pPr>
            <w:r>
              <w:rPr>
                <w:rFonts w:ascii="Verdana" w:hAnsi="Verdana"/>
                <w:sz w:val="16"/>
              </w:rPr>
              <w:t>Ensure students are scripting appropriately as they will be presenting their storyboards to the rest of the class at the end of the lesson.</w:t>
            </w:r>
          </w:p>
          <w:p w:rsidR="009A0FE9" w:rsidRDefault="009A0FE9" w:rsidP="00247814">
            <w:pPr>
              <w:ind w:right="33"/>
              <w:rPr>
                <w:rFonts w:ascii="Verdana" w:hAnsi="Verdana"/>
                <w:sz w:val="16"/>
              </w:rPr>
            </w:pPr>
          </w:p>
          <w:p w:rsidR="009A0FE9" w:rsidRDefault="009A0FE9" w:rsidP="007D43E7">
            <w:pPr>
              <w:ind w:left="34" w:right="33"/>
              <w:rPr>
                <w:rFonts w:ascii="Verdana" w:hAnsi="Verdana"/>
                <w:sz w:val="16"/>
              </w:rPr>
            </w:pPr>
          </w:p>
          <w:p w:rsidR="001F2507" w:rsidRDefault="001F2507" w:rsidP="001F2507">
            <w:pPr>
              <w:ind w:right="33"/>
              <w:rPr>
                <w:rFonts w:ascii="Verdana" w:hAnsi="Verdana"/>
                <w:sz w:val="16"/>
              </w:rPr>
            </w:pPr>
          </w:p>
          <w:p w:rsidR="009A0FE9" w:rsidRDefault="009A0FE9" w:rsidP="007D43E7">
            <w:pPr>
              <w:ind w:left="34" w:right="33"/>
              <w:rPr>
                <w:rFonts w:ascii="Verdana" w:hAnsi="Verdana"/>
                <w:sz w:val="16"/>
              </w:rPr>
            </w:pPr>
          </w:p>
          <w:p w:rsidR="009A0FE9" w:rsidRPr="009A0FE9" w:rsidRDefault="009A0FE9" w:rsidP="007D43E7">
            <w:pPr>
              <w:ind w:left="34" w:right="33"/>
              <w:rPr>
                <w:rFonts w:ascii="Verdana" w:hAnsi="Verdana"/>
                <w:b/>
                <w:sz w:val="16"/>
              </w:rPr>
            </w:pPr>
          </w:p>
          <w:p w:rsidR="009A0FE9" w:rsidRPr="009A0FE9" w:rsidRDefault="009A0FE9" w:rsidP="007D43E7">
            <w:pPr>
              <w:ind w:left="34" w:right="33"/>
              <w:rPr>
                <w:rFonts w:ascii="Verdana" w:hAnsi="Verdana"/>
                <w:b/>
                <w:sz w:val="16"/>
              </w:rPr>
            </w:pPr>
            <w:r w:rsidRPr="009A0FE9">
              <w:rPr>
                <w:rFonts w:ascii="Verdana" w:hAnsi="Verdana"/>
                <w:b/>
                <w:sz w:val="16"/>
              </w:rPr>
              <w:t>Part 3, 5 minutes.</w:t>
            </w:r>
          </w:p>
          <w:p w:rsidR="007D43E7" w:rsidRDefault="007D43E7" w:rsidP="007D43E7">
            <w:pPr>
              <w:ind w:left="34" w:right="33"/>
              <w:rPr>
                <w:rFonts w:ascii="Verdana" w:hAnsi="Verdana"/>
                <w:sz w:val="16"/>
              </w:rPr>
            </w:pPr>
          </w:p>
          <w:p w:rsidR="009A0FE9" w:rsidRPr="009A0FE9" w:rsidRDefault="009A0FE9" w:rsidP="007D43E7">
            <w:pPr>
              <w:ind w:left="34" w:right="33"/>
              <w:rPr>
                <w:rFonts w:ascii="Verdana" w:hAnsi="Verdana"/>
                <w:sz w:val="16"/>
              </w:rPr>
            </w:pPr>
            <w:r>
              <w:rPr>
                <w:rFonts w:ascii="Verdana" w:hAnsi="Verdana"/>
                <w:sz w:val="16"/>
              </w:rPr>
              <w:t xml:space="preserve">Students watch the storyboard video on </w:t>
            </w:r>
            <w:proofErr w:type="spellStart"/>
            <w:r>
              <w:rPr>
                <w:rFonts w:ascii="Verdana" w:hAnsi="Verdana"/>
                <w:sz w:val="16"/>
              </w:rPr>
              <w:t>youtube</w:t>
            </w:r>
            <w:proofErr w:type="spellEnd"/>
            <w:r>
              <w:rPr>
                <w:rFonts w:ascii="Verdana" w:hAnsi="Verdana"/>
                <w:sz w:val="16"/>
              </w:rPr>
              <w:t xml:space="preserve"> as a class, they are then told they are to show their group storyboards to the class and present them using voices and </w:t>
            </w:r>
            <w:r w:rsidR="00247814">
              <w:rPr>
                <w:rFonts w:ascii="Verdana" w:hAnsi="Verdana"/>
                <w:sz w:val="16"/>
              </w:rPr>
              <w:t xml:space="preserve">reading the script as they do in the video. </w:t>
            </w:r>
          </w:p>
          <w:p w:rsidR="007D43E7" w:rsidRPr="00106617" w:rsidRDefault="007D43E7" w:rsidP="007D43E7">
            <w:pPr>
              <w:ind w:left="34" w:right="33"/>
              <w:rPr>
                <w:rFonts w:ascii="Verdana" w:hAnsi="Verdana"/>
                <w:b/>
                <w:sz w:val="16"/>
              </w:rPr>
            </w:pPr>
          </w:p>
          <w:p w:rsidR="007D43E7" w:rsidRPr="00106617" w:rsidRDefault="007D43E7" w:rsidP="007D43E7">
            <w:pPr>
              <w:ind w:left="34" w:right="33"/>
              <w:rPr>
                <w:rFonts w:ascii="Verdana" w:hAnsi="Verdana"/>
                <w:b/>
                <w:sz w:val="16"/>
              </w:rPr>
            </w:pPr>
          </w:p>
          <w:p w:rsidR="007D43E7" w:rsidRPr="00106617" w:rsidRDefault="007D43E7" w:rsidP="007D43E7">
            <w:pPr>
              <w:ind w:left="34" w:right="33"/>
              <w:rPr>
                <w:rFonts w:ascii="Verdana" w:hAnsi="Verdana"/>
                <w:b/>
                <w:sz w:val="16"/>
              </w:rPr>
            </w:pPr>
          </w:p>
          <w:p w:rsidR="007D43E7" w:rsidRPr="00106617" w:rsidRDefault="007D43E7" w:rsidP="007D43E7">
            <w:pPr>
              <w:ind w:right="33"/>
              <w:rPr>
                <w:rFonts w:ascii="Verdana" w:hAnsi="Verdana"/>
                <w:b/>
                <w:sz w:val="16"/>
              </w:rPr>
            </w:pPr>
          </w:p>
          <w:p w:rsidR="007D43E7" w:rsidRPr="00106617" w:rsidRDefault="007D43E7" w:rsidP="007D43E7">
            <w:pPr>
              <w:ind w:left="34" w:right="33"/>
              <w:rPr>
                <w:rFonts w:ascii="Verdana" w:hAnsi="Verdana"/>
                <w:b/>
                <w:sz w:val="16"/>
              </w:rPr>
            </w:pPr>
          </w:p>
          <w:p w:rsidR="007D43E7" w:rsidRPr="00106617" w:rsidRDefault="007D43E7" w:rsidP="007D43E7">
            <w:pPr>
              <w:ind w:left="34" w:right="33"/>
              <w:rPr>
                <w:rFonts w:ascii="Verdana" w:hAnsi="Verdana"/>
                <w:b/>
                <w:sz w:val="16"/>
              </w:rPr>
            </w:pPr>
          </w:p>
        </w:tc>
        <w:tc>
          <w:tcPr>
            <w:tcW w:w="4677" w:type="dxa"/>
            <w:gridSpan w:val="2"/>
            <w:tcBorders>
              <w:top w:val="nil"/>
            </w:tcBorders>
          </w:tcPr>
          <w:p w:rsidR="007D43E7" w:rsidRPr="00106617" w:rsidRDefault="007D43E7" w:rsidP="007D43E7">
            <w:pPr>
              <w:ind w:left="34" w:right="33"/>
              <w:rPr>
                <w:rFonts w:ascii="Verdana" w:hAnsi="Verdana"/>
                <w:b/>
                <w:sz w:val="16"/>
                <w:szCs w:val="22"/>
              </w:rPr>
            </w:pPr>
          </w:p>
          <w:p w:rsidR="007D43E7" w:rsidRPr="00106617" w:rsidRDefault="007D43E7" w:rsidP="007D43E7">
            <w:pPr>
              <w:ind w:left="34" w:right="33"/>
              <w:rPr>
                <w:rFonts w:ascii="Verdana" w:hAnsi="Verdana"/>
                <w:b/>
                <w:sz w:val="16"/>
                <w:szCs w:val="22"/>
              </w:rPr>
            </w:pPr>
          </w:p>
          <w:p w:rsidR="007D43E7" w:rsidRDefault="00752007" w:rsidP="007D43E7">
            <w:pPr>
              <w:ind w:left="34" w:right="33"/>
              <w:rPr>
                <w:rFonts w:ascii="Verdana" w:hAnsi="Verdana"/>
                <w:sz w:val="16"/>
                <w:szCs w:val="22"/>
              </w:rPr>
            </w:pPr>
            <w:r>
              <w:rPr>
                <w:rFonts w:ascii="Verdana" w:hAnsi="Verdana"/>
                <w:sz w:val="16"/>
                <w:szCs w:val="22"/>
              </w:rPr>
              <w:t xml:space="preserve">Students engage in discussion about a storyboard and what it is used for and start to think about how they will use a storyboard for their scenes. </w:t>
            </w:r>
          </w:p>
          <w:p w:rsidR="00752007" w:rsidRDefault="00752007" w:rsidP="007D43E7">
            <w:pPr>
              <w:ind w:left="34" w:right="33"/>
              <w:rPr>
                <w:rFonts w:ascii="Verdana" w:hAnsi="Verdana"/>
                <w:sz w:val="16"/>
                <w:szCs w:val="22"/>
              </w:rPr>
            </w:pPr>
          </w:p>
          <w:p w:rsidR="00752007" w:rsidRDefault="00752007" w:rsidP="007D43E7">
            <w:pPr>
              <w:ind w:left="34" w:right="33"/>
              <w:rPr>
                <w:rFonts w:ascii="Verdana" w:hAnsi="Verdana"/>
                <w:sz w:val="16"/>
                <w:szCs w:val="22"/>
              </w:rPr>
            </w:pPr>
          </w:p>
          <w:p w:rsidR="00752007" w:rsidRDefault="00752007" w:rsidP="007D43E7">
            <w:pPr>
              <w:ind w:left="34" w:right="33"/>
              <w:rPr>
                <w:rFonts w:ascii="Verdana" w:hAnsi="Verdana"/>
                <w:sz w:val="16"/>
                <w:szCs w:val="22"/>
              </w:rPr>
            </w:pPr>
          </w:p>
          <w:p w:rsidR="00752007" w:rsidRDefault="00752007" w:rsidP="007D43E7">
            <w:pPr>
              <w:ind w:left="34" w:right="33"/>
              <w:rPr>
                <w:rFonts w:ascii="Verdana" w:hAnsi="Verdana"/>
                <w:sz w:val="16"/>
                <w:szCs w:val="22"/>
              </w:rPr>
            </w:pPr>
          </w:p>
          <w:p w:rsidR="00752007" w:rsidRDefault="00752007" w:rsidP="007D43E7">
            <w:pPr>
              <w:ind w:left="34" w:right="33"/>
              <w:rPr>
                <w:rFonts w:ascii="Verdana" w:hAnsi="Verdana"/>
                <w:sz w:val="16"/>
                <w:szCs w:val="22"/>
              </w:rPr>
            </w:pPr>
          </w:p>
          <w:p w:rsidR="00752007" w:rsidRDefault="00752007" w:rsidP="007D43E7">
            <w:pPr>
              <w:ind w:left="34" w:right="33"/>
              <w:rPr>
                <w:rFonts w:ascii="Verdana" w:hAnsi="Verdana"/>
                <w:sz w:val="16"/>
                <w:szCs w:val="22"/>
              </w:rPr>
            </w:pPr>
          </w:p>
          <w:p w:rsidR="00752007" w:rsidRDefault="00752007" w:rsidP="007D43E7">
            <w:pPr>
              <w:ind w:left="34" w:right="33"/>
              <w:rPr>
                <w:rFonts w:ascii="Verdana" w:hAnsi="Verdana"/>
                <w:sz w:val="16"/>
                <w:szCs w:val="22"/>
              </w:rPr>
            </w:pPr>
          </w:p>
          <w:p w:rsidR="00752007" w:rsidRDefault="00752007" w:rsidP="007D43E7">
            <w:pPr>
              <w:ind w:left="34" w:right="33"/>
              <w:rPr>
                <w:rFonts w:ascii="Verdana" w:hAnsi="Verdana"/>
                <w:sz w:val="16"/>
                <w:szCs w:val="22"/>
              </w:rPr>
            </w:pPr>
          </w:p>
          <w:p w:rsidR="00752007" w:rsidRDefault="00752007" w:rsidP="007D43E7">
            <w:pPr>
              <w:ind w:left="34" w:right="33"/>
              <w:rPr>
                <w:rFonts w:ascii="Verdana" w:hAnsi="Verdana"/>
                <w:sz w:val="16"/>
                <w:szCs w:val="22"/>
              </w:rPr>
            </w:pPr>
          </w:p>
          <w:p w:rsidR="00752007" w:rsidRDefault="00752007" w:rsidP="007D43E7">
            <w:pPr>
              <w:ind w:left="34" w:right="33"/>
              <w:rPr>
                <w:rFonts w:ascii="Verdana" w:hAnsi="Verdana"/>
                <w:sz w:val="16"/>
                <w:szCs w:val="22"/>
              </w:rPr>
            </w:pPr>
          </w:p>
          <w:p w:rsidR="00752007" w:rsidRDefault="00752007" w:rsidP="007D43E7">
            <w:pPr>
              <w:ind w:left="34" w:right="33"/>
              <w:rPr>
                <w:rFonts w:ascii="Verdana" w:hAnsi="Verdana"/>
                <w:sz w:val="16"/>
                <w:szCs w:val="22"/>
              </w:rPr>
            </w:pPr>
          </w:p>
          <w:p w:rsidR="00752007" w:rsidRDefault="00752007" w:rsidP="007D43E7">
            <w:pPr>
              <w:ind w:left="34" w:right="33"/>
              <w:rPr>
                <w:rFonts w:ascii="Verdana" w:hAnsi="Verdana"/>
                <w:sz w:val="16"/>
                <w:szCs w:val="22"/>
              </w:rPr>
            </w:pPr>
          </w:p>
          <w:p w:rsidR="00752007" w:rsidRDefault="00752007" w:rsidP="007D43E7">
            <w:pPr>
              <w:ind w:left="34" w:right="33"/>
              <w:rPr>
                <w:rFonts w:ascii="Verdana" w:hAnsi="Verdana"/>
                <w:sz w:val="16"/>
                <w:szCs w:val="22"/>
              </w:rPr>
            </w:pPr>
          </w:p>
          <w:p w:rsidR="00752007" w:rsidRDefault="00752007" w:rsidP="007D43E7">
            <w:pPr>
              <w:ind w:left="34" w:right="33"/>
              <w:rPr>
                <w:rFonts w:ascii="Verdana" w:hAnsi="Verdana"/>
                <w:sz w:val="16"/>
                <w:szCs w:val="22"/>
              </w:rPr>
            </w:pPr>
            <w:r>
              <w:rPr>
                <w:rFonts w:ascii="Verdana" w:hAnsi="Verdana"/>
                <w:sz w:val="16"/>
                <w:szCs w:val="22"/>
              </w:rPr>
              <w:t xml:space="preserve">As a class, students discuss the order of these 6 options and how they will be shown through this class story board of their video. One student can do the drawing while another does the writing. The whole class is in discussion of each scene and what should be </w:t>
            </w:r>
            <w:proofErr w:type="gramStart"/>
            <w:r>
              <w:rPr>
                <w:rFonts w:ascii="Verdana" w:hAnsi="Verdana"/>
                <w:sz w:val="16"/>
                <w:szCs w:val="22"/>
              </w:rPr>
              <w:t>shown/written</w:t>
            </w:r>
            <w:proofErr w:type="gramEnd"/>
            <w:r>
              <w:rPr>
                <w:rFonts w:ascii="Verdana" w:hAnsi="Verdana"/>
                <w:sz w:val="16"/>
                <w:szCs w:val="22"/>
              </w:rPr>
              <w:t xml:space="preserve"> about it. This gives the students an opportunity to practice a storyboard and give the teacher an opportunity to gauge understanding thus far. </w:t>
            </w:r>
          </w:p>
          <w:p w:rsidR="003F0EEC" w:rsidRDefault="003F0EEC" w:rsidP="007D43E7">
            <w:pPr>
              <w:ind w:left="34" w:right="33"/>
              <w:rPr>
                <w:rFonts w:ascii="Verdana" w:hAnsi="Verdana"/>
                <w:sz w:val="16"/>
                <w:szCs w:val="22"/>
              </w:rPr>
            </w:pPr>
          </w:p>
          <w:p w:rsidR="003F0EEC" w:rsidRDefault="003F0EEC" w:rsidP="007D43E7">
            <w:pPr>
              <w:ind w:left="34" w:right="33"/>
              <w:rPr>
                <w:rFonts w:ascii="Verdana" w:hAnsi="Verdana"/>
                <w:sz w:val="16"/>
                <w:szCs w:val="22"/>
              </w:rPr>
            </w:pPr>
          </w:p>
          <w:p w:rsidR="003F0EEC" w:rsidRDefault="003F0EEC" w:rsidP="007D43E7">
            <w:pPr>
              <w:ind w:left="34" w:right="33"/>
              <w:rPr>
                <w:rFonts w:ascii="Verdana" w:hAnsi="Verdana"/>
                <w:sz w:val="16"/>
                <w:szCs w:val="22"/>
              </w:rPr>
            </w:pPr>
          </w:p>
          <w:p w:rsidR="003F0EEC" w:rsidRDefault="003F0EEC" w:rsidP="007D43E7">
            <w:pPr>
              <w:ind w:left="34" w:right="33"/>
              <w:rPr>
                <w:rFonts w:ascii="Verdana" w:hAnsi="Verdana"/>
                <w:sz w:val="16"/>
                <w:szCs w:val="22"/>
              </w:rPr>
            </w:pPr>
          </w:p>
          <w:p w:rsidR="003F0EEC" w:rsidRDefault="003F0EEC" w:rsidP="007D43E7">
            <w:pPr>
              <w:ind w:left="34" w:right="33"/>
              <w:rPr>
                <w:rFonts w:ascii="Verdana" w:hAnsi="Verdana"/>
                <w:sz w:val="16"/>
                <w:szCs w:val="22"/>
              </w:rPr>
            </w:pPr>
          </w:p>
          <w:p w:rsidR="001F2507" w:rsidRDefault="001F2507" w:rsidP="007D43E7">
            <w:pPr>
              <w:ind w:left="34" w:right="33"/>
              <w:rPr>
                <w:rFonts w:ascii="Verdana" w:hAnsi="Verdana"/>
                <w:sz w:val="16"/>
                <w:szCs w:val="22"/>
              </w:rPr>
            </w:pPr>
          </w:p>
          <w:p w:rsidR="001F2507" w:rsidRDefault="001F2507" w:rsidP="007D43E7">
            <w:pPr>
              <w:ind w:left="34" w:right="33"/>
              <w:rPr>
                <w:rFonts w:ascii="Verdana" w:hAnsi="Verdana"/>
                <w:sz w:val="16"/>
                <w:szCs w:val="22"/>
              </w:rPr>
            </w:pPr>
          </w:p>
          <w:p w:rsidR="003F0EEC" w:rsidRDefault="003F0EEC" w:rsidP="007D43E7">
            <w:pPr>
              <w:ind w:left="34" w:right="33"/>
              <w:rPr>
                <w:rFonts w:ascii="Verdana" w:hAnsi="Verdana"/>
                <w:sz w:val="16"/>
                <w:szCs w:val="22"/>
              </w:rPr>
            </w:pPr>
          </w:p>
          <w:p w:rsidR="003F0EEC" w:rsidRDefault="003F0EEC" w:rsidP="007D43E7">
            <w:pPr>
              <w:ind w:left="34" w:right="33"/>
              <w:rPr>
                <w:rFonts w:ascii="Verdana" w:hAnsi="Verdana"/>
                <w:sz w:val="16"/>
                <w:szCs w:val="22"/>
              </w:rPr>
            </w:pPr>
          </w:p>
          <w:p w:rsidR="003F0EEC" w:rsidRDefault="003F0EEC" w:rsidP="007D43E7">
            <w:pPr>
              <w:ind w:left="34" w:right="33"/>
              <w:rPr>
                <w:rFonts w:ascii="Verdana" w:hAnsi="Verdana"/>
                <w:sz w:val="16"/>
                <w:szCs w:val="22"/>
              </w:rPr>
            </w:pPr>
          </w:p>
          <w:p w:rsidR="003F0EEC" w:rsidRDefault="003F0EEC" w:rsidP="007D43E7">
            <w:pPr>
              <w:ind w:left="34" w:right="33"/>
              <w:rPr>
                <w:rFonts w:ascii="Verdana" w:hAnsi="Verdana"/>
                <w:sz w:val="16"/>
                <w:szCs w:val="22"/>
              </w:rPr>
            </w:pPr>
          </w:p>
          <w:p w:rsidR="003F0EEC" w:rsidRDefault="003F0EEC" w:rsidP="007D43E7">
            <w:pPr>
              <w:ind w:left="34" w:right="33"/>
              <w:rPr>
                <w:rFonts w:ascii="Verdana" w:hAnsi="Verdana"/>
                <w:sz w:val="16"/>
                <w:szCs w:val="22"/>
              </w:rPr>
            </w:pPr>
            <w:r>
              <w:rPr>
                <w:rFonts w:ascii="Verdana" w:hAnsi="Verdana"/>
                <w:sz w:val="16"/>
                <w:szCs w:val="22"/>
              </w:rPr>
              <w:t>In groups, students discuss and design how they are going to present their film. This includes:</w:t>
            </w:r>
          </w:p>
          <w:p w:rsidR="003F0EEC" w:rsidRPr="003F0EEC" w:rsidRDefault="003F0EEC" w:rsidP="003F0EEC">
            <w:pPr>
              <w:ind w:left="34" w:right="33"/>
              <w:rPr>
                <w:rFonts w:ascii="Verdana" w:hAnsi="Verdana"/>
                <w:color w:val="000000"/>
                <w:sz w:val="16"/>
                <w:szCs w:val="16"/>
                <w:lang w:val="en-AU" w:eastAsia="en-AU"/>
              </w:rPr>
            </w:pPr>
            <w:r>
              <w:rPr>
                <w:rFonts w:ascii="Verdana" w:hAnsi="Verdana"/>
                <w:sz w:val="16"/>
              </w:rPr>
              <w:t>-</w:t>
            </w:r>
            <w:r w:rsidRPr="003F0EEC">
              <w:rPr>
                <w:rFonts w:ascii="Verdana" w:hAnsi="Verdana"/>
                <w:sz w:val="16"/>
              </w:rPr>
              <w:t>At least 6 frames.</w:t>
            </w:r>
            <w:r w:rsidRPr="003F0EEC">
              <w:rPr>
                <w:rFonts w:ascii="Verdana" w:hAnsi="Verdana"/>
                <w:sz w:val="16"/>
              </w:rPr>
              <w:br/>
              <w:t xml:space="preserve"> -</w:t>
            </w:r>
            <w:r w:rsidRPr="003F0EEC">
              <w:rPr>
                <w:rFonts w:ascii="Verdana" w:hAnsi="Verdana"/>
                <w:color w:val="000000"/>
                <w:sz w:val="16"/>
                <w:szCs w:val="16"/>
                <w:lang w:val="en-AU" w:eastAsia="en-AU"/>
              </w:rPr>
              <w:t xml:space="preserve">What characters are in the frame, and how are they moving? </w:t>
            </w:r>
            <w:r w:rsidRPr="003F0EEC">
              <w:rPr>
                <w:rFonts w:ascii="Verdana" w:hAnsi="Verdana"/>
                <w:sz w:val="16"/>
              </w:rPr>
              <w:br/>
              <w:t>-</w:t>
            </w:r>
            <w:r w:rsidRPr="003F0EEC">
              <w:rPr>
                <w:rFonts w:ascii="Verdana" w:hAnsi="Verdana"/>
                <w:color w:val="000000"/>
                <w:sz w:val="16"/>
                <w:szCs w:val="16"/>
                <w:lang w:val="en-AU" w:eastAsia="en-AU"/>
              </w:rPr>
              <w:t xml:space="preserve">What are the characters saying to each other, if anything? </w:t>
            </w:r>
            <w:r w:rsidRPr="003F0EEC">
              <w:rPr>
                <w:rFonts w:ascii="Verdana" w:hAnsi="Verdana"/>
                <w:sz w:val="16"/>
              </w:rPr>
              <w:br/>
              <w:t>-</w:t>
            </w:r>
            <w:r w:rsidRPr="003F0EEC">
              <w:rPr>
                <w:rFonts w:ascii="Verdana" w:hAnsi="Verdana"/>
                <w:color w:val="000000"/>
                <w:sz w:val="16"/>
                <w:szCs w:val="16"/>
                <w:lang w:val="en-AU" w:eastAsia="en-AU"/>
              </w:rPr>
              <w:t xml:space="preserve">How much time has passed between the last frame of the storyboard and the current one? </w:t>
            </w:r>
            <w:r w:rsidRPr="003F0EEC">
              <w:rPr>
                <w:rFonts w:ascii="Verdana" w:hAnsi="Verdana"/>
                <w:sz w:val="16"/>
              </w:rPr>
              <w:br/>
              <w:t>-</w:t>
            </w:r>
            <w:r w:rsidRPr="003F0EEC">
              <w:rPr>
                <w:rFonts w:ascii="Verdana" w:hAnsi="Verdana"/>
                <w:color w:val="000000"/>
                <w:sz w:val="16"/>
                <w:szCs w:val="16"/>
                <w:lang w:val="en-AU" w:eastAsia="en-AU"/>
              </w:rPr>
              <w:t xml:space="preserve">Where the "camera" is in the scene? Close or far away? Is the camera moving? </w:t>
            </w:r>
          </w:p>
          <w:p w:rsidR="003F0EEC" w:rsidRPr="003F0EEC" w:rsidRDefault="003F0EEC" w:rsidP="003F0EEC">
            <w:pPr>
              <w:ind w:left="34" w:right="33"/>
              <w:rPr>
                <w:rFonts w:ascii="Verdana" w:hAnsi="Verdana"/>
                <w:color w:val="000000"/>
                <w:sz w:val="16"/>
                <w:szCs w:val="16"/>
                <w:lang w:val="en-AU" w:eastAsia="en-AU"/>
              </w:rPr>
            </w:pPr>
          </w:p>
          <w:p w:rsidR="003F0EEC" w:rsidRPr="003F0EEC" w:rsidRDefault="003F0EEC" w:rsidP="003F0EEC">
            <w:pPr>
              <w:ind w:left="34" w:right="33"/>
              <w:rPr>
                <w:rFonts w:ascii="Verdana" w:hAnsi="Verdana"/>
                <w:color w:val="000000"/>
                <w:sz w:val="16"/>
                <w:szCs w:val="16"/>
                <w:lang w:val="en-AU" w:eastAsia="en-AU"/>
              </w:rPr>
            </w:pPr>
            <w:r w:rsidRPr="003F0EEC">
              <w:rPr>
                <w:rFonts w:ascii="Verdana" w:hAnsi="Verdana"/>
                <w:color w:val="000000"/>
                <w:sz w:val="16"/>
                <w:szCs w:val="16"/>
                <w:lang w:val="en-AU" w:eastAsia="en-AU"/>
              </w:rPr>
              <w:t xml:space="preserve">Students must be working together as a group and fairly discussing each scene and how they feel it would work on camera, as well as who is in </w:t>
            </w:r>
            <w:proofErr w:type="spellStart"/>
            <w:r w:rsidRPr="003F0EEC">
              <w:rPr>
                <w:rFonts w:ascii="Verdana" w:hAnsi="Verdana"/>
                <w:color w:val="000000"/>
                <w:sz w:val="16"/>
                <w:szCs w:val="16"/>
                <w:lang w:val="en-AU" w:eastAsia="en-AU"/>
              </w:rPr>
              <w:t>shot</w:t>
            </w:r>
            <w:proofErr w:type="spellEnd"/>
            <w:r w:rsidRPr="003F0EEC">
              <w:rPr>
                <w:rFonts w:ascii="Verdana" w:hAnsi="Verdana"/>
                <w:color w:val="000000"/>
                <w:sz w:val="16"/>
                <w:szCs w:val="16"/>
                <w:lang w:val="en-AU" w:eastAsia="en-AU"/>
              </w:rPr>
              <w:t>, who is speaking and who is filming. Each student must film/be on screen/speak at least once.</w:t>
            </w:r>
          </w:p>
          <w:p w:rsidR="003F0EEC" w:rsidRPr="003F0EEC" w:rsidRDefault="003F0EEC" w:rsidP="003F0EEC">
            <w:pPr>
              <w:ind w:left="34" w:right="33"/>
              <w:rPr>
                <w:rFonts w:ascii="Verdana" w:hAnsi="Verdana"/>
                <w:color w:val="000000"/>
                <w:sz w:val="16"/>
                <w:szCs w:val="16"/>
                <w:lang w:val="en-AU" w:eastAsia="en-AU"/>
              </w:rPr>
            </w:pPr>
          </w:p>
          <w:p w:rsidR="003F0EEC" w:rsidRPr="003F0EEC" w:rsidRDefault="003F0EEC" w:rsidP="003F0EEC">
            <w:pPr>
              <w:ind w:left="34" w:right="33"/>
              <w:rPr>
                <w:rFonts w:ascii="Verdana" w:hAnsi="Verdana"/>
                <w:sz w:val="16"/>
              </w:rPr>
            </w:pPr>
          </w:p>
          <w:p w:rsidR="003F0EEC" w:rsidRDefault="003F0EEC" w:rsidP="007D43E7">
            <w:pPr>
              <w:ind w:left="34" w:right="33"/>
              <w:rPr>
                <w:rFonts w:ascii="Verdana" w:hAnsi="Verdana"/>
                <w:sz w:val="16"/>
                <w:szCs w:val="22"/>
              </w:rPr>
            </w:pPr>
          </w:p>
          <w:p w:rsidR="00247814" w:rsidRPr="003F0EEC" w:rsidRDefault="00247814" w:rsidP="007D43E7">
            <w:pPr>
              <w:ind w:left="34" w:right="33"/>
              <w:rPr>
                <w:rFonts w:ascii="Verdana" w:hAnsi="Verdana"/>
                <w:sz w:val="16"/>
                <w:szCs w:val="22"/>
              </w:rPr>
            </w:pPr>
          </w:p>
          <w:p w:rsidR="00752007" w:rsidRPr="003F0EEC" w:rsidRDefault="00752007" w:rsidP="007D43E7">
            <w:pPr>
              <w:ind w:left="34" w:right="33"/>
              <w:rPr>
                <w:rFonts w:ascii="Verdana" w:hAnsi="Verdana"/>
                <w:sz w:val="16"/>
                <w:szCs w:val="22"/>
              </w:rPr>
            </w:pPr>
          </w:p>
          <w:p w:rsidR="00752007" w:rsidRDefault="00247814" w:rsidP="007D43E7">
            <w:pPr>
              <w:ind w:left="34" w:right="33"/>
              <w:rPr>
                <w:rFonts w:ascii="Verdana" w:hAnsi="Verdana"/>
                <w:sz w:val="16"/>
                <w:szCs w:val="22"/>
              </w:rPr>
            </w:pPr>
            <w:r>
              <w:rPr>
                <w:rFonts w:ascii="Verdana" w:hAnsi="Verdana"/>
                <w:sz w:val="16"/>
                <w:szCs w:val="22"/>
              </w:rPr>
              <w:t>Students practice how they will present their storyboards to the rest of the class.</w:t>
            </w:r>
          </w:p>
          <w:p w:rsidR="00752007" w:rsidRDefault="00752007" w:rsidP="009A0FE9">
            <w:pPr>
              <w:ind w:right="33"/>
              <w:rPr>
                <w:rFonts w:ascii="Verdana" w:hAnsi="Verdana"/>
                <w:sz w:val="16"/>
                <w:szCs w:val="22"/>
              </w:rPr>
            </w:pPr>
          </w:p>
          <w:p w:rsidR="00752007" w:rsidRPr="00752007" w:rsidRDefault="00752007" w:rsidP="001F2507">
            <w:pPr>
              <w:ind w:right="33"/>
              <w:rPr>
                <w:rFonts w:ascii="Verdana" w:hAnsi="Verdana"/>
                <w:sz w:val="16"/>
                <w:szCs w:val="22"/>
              </w:rPr>
            </w:pPr>
          </w:p>
        </w:tc>
      </w:tr>
      <w:tr w:rsidR="007D43E7" w:rsidRPr="00106617" w:rsidTr="00683628">
        <w:trPr>
          <w:cantSplit/>
        </w:trPr>
        <w:tc>
          <w:tcPr>
            <w:tcW w:w="9214" w:type="dxa"/>
            <w:gridSpan w:val="4"/>
          </w:tcPr>
          <w:p w:rsidR="007D43E7" w:rsidRPr="001F2507" w:rsidRDefault="007D43E7" w:rsidP="007D43E7">
            <w:pPr>
              <w:ind w:left="34" w:right="33"/>
              <w:rPr>
                <w:rFonts w:ascii="Verdana" w:hAnsi="Verdana"/>
                <w:b/>
                <w:i/>
                <w:sz w:val="16"/>
              </w:rPr>
            </w:pPr>
            <w:r w:rsidRPr="001F2507">
              <w:rPr>
                <w:rFonts w:ascii="Verdana" w:hAnsi="Verdana"/>
                <w:b/>
                <w:sz w:val="16"/>
              </w:rPr>
              <w:lastRenderedPageBreak/>
              <w:t>Concluding strategy:</w:t>
            </w:r>
            <w:r w:rsidR="001F2507" w:rsidRPr="001F2507">
              <w:rPr>
                <w:rFonts w:ascii="Verdana" w:hAnsi="Verdana"/>
                <w:b/>
                <w:sz w:val="16"/>
              </w:rPr>
              <w:br/>
            </w:r>
          </w:p>
          <w:p w:rsidR="007D43E7" w:rsidRPr="004C72E9" w:rsidRDefault="004C72E9" w:rsidP="007D43E7">
            <w:pPr>
              <w:ind w:left="34" w:right="33"/>
              <w:rPr>
                <w:rFonts w:ascii="Verdana" w:hAnsi="Verdana"/>
                <w:sz w:val="16"/>
              </w:rPr>
            </w:pPr>
            <w:r>
              <w:rPr>
                <w:rFonts w:ascii="Verdana" w:hAnsi="Verdana"/>
                <w:sz w:val="16"/>
              </w:rPr>
              <w:t>As a group and in linear order, the students present their storyboards to the rest of the class. Students are encouraged to ask questions and state what they think will work best and what might be difficult.</w:t>
            </w:r>
          </w:p>
          <w:p w:rsidR="007D43E7" w:rsidRPr="00106617" w:rsidRDefault="007D43E7" w:rsidP="004C72E9">
            <w:pPr>
              <w:ind w:right="33"/>
              <w:rPr>
                <w:rFonts w:ascii="Verdana" w:hAnsi="Verdana"/>
                <w:b/>
                <w:sz w:val="16"/>
              </w:rPr>
            </w:pPr>
          </w:p>
        </w:tc>
      </w:tr>
      <w:tr w:rsidR="007D43E7" w:rsidRPr="00106617" w:rsidTr="00683628">
        <w:trPr>
          <w:cantSplit/>
        </w:trPr>
        <w:tc>
          <w:tcPr>
            <w:tcW w:w="9214" w:type="dxa"/>
            <w:gridSpan w:val="4"/>
          </w:tcPr>
          <w:p w:rsidR="004C72E9" w:rsidRDefault="007D43E7" w:rsidP="004C72E9">
            <w:pPr>
              <w:spacing w:before="100" w:beforeAutospacing="1" w:after="100" w:afterAutospacing="1"/>
              <w:ind w:left="34" w:right="33"/>
              <w:rPr>
                <w:rFonts w:ascii="Verdana" w:hAnsi="Verdana"/>
                <w:sz w:val="16"/>
              </w:rPr>
            </w:pPr>
            <w:r w:rsidRPr="00106617">
              <w:rPr>
                <w:rFonts w:ascii="Verdana" w:hAnsi="Verdana"/>
                <w:b/>
                <w:sz w:val="16"/>
              </w:rPr>
              <w:t xml:space="preserve">Assessment: </w:t>
            </w:r>
            <w:r w:rsidR="001F2507">
              <w:rPr>
                <w:rFonts w:ascii="Verdana" w:hAnsi="Verdana"/>
                <w:b/>
                <w:sz w:val="16"/>
              </w:rPr>
              <w:br/>
            </w:r>
            <w:r w:rsidR="004C72E9">
              <w:rPr>
                <w:rFonts w:ascii="Verdana" w:hAnsi="Verdana"/>
                <w:i/>
                <w:sz w:val="16"/>
              </w:rPr>
              <w:br/>
            </w:r>
            <w:r w:rsidR="004C72E9">
              <w:rPr>
                <w:rFonts w:ascii="Verdana" w:hAnsi="Verdana"/>
                <w:sz w:val="16"/>
              </w:rPr>
              <w:t xml:space="preserve">Formative – through observation and discussion of the concept of storyboard the teacher can identify who is having difficulty understanding and may </w:t>
            </w:r>
            <w:r w:rsidR="00255B2C">
              <w:rPr>
                <w:rFonts w:ascii="Verdana" w:hAnsi="Verdana"/>
                <w:sz w:val="16"/>
              </w:rPr>
              <w:t xml:space="preserve">need </w:t>
            </w:r>
            <w:r w:rsidR="004C72E9">
              <w:rPr>
                <w:rFonts w:ascii="Verdana" w:hAnsi="Verdana"/>
                <w:sz w:val="16"/>
              </w:rPr>
              <w:t>more help. Through the body part 1 and 2, the teacher observes participation and discussion of each group as they complete the task.</w:t>
            </w:r>
          </w:p>
          <w:p w:rsidR="007D43E7" w:rsidRPr="00106617" w:rsidRDefault="004C72E9" w:rsidP="00255B2C">
            <w:pPr>
              <w:spacing w:before="100" w:beforeAutospacing="1" w:after="100" w:afterAutospacing="1"/>
              <w:ind w:left="34" w:right="33"/>
              <w:rPr>
                <w:rFonts w:ascii="Verdana" w:hAnsi="Verdana"/>
                <w:sz w:val="16"/>
              </w:rPr>
            </w:pPr>
            <w:r>
              <w:rPr>
                <w:rFonts w:ascii="Verdana" w:hAnsi="Verdana"/>
                <w:sz w:val="16"/>
              </w:rPr>
              <w:t xml:space="preserve">Summative </w:t>
            </w:r>
            <w:r w:rsidR="00255B2C">
              <w:rPr>
                <w:rFonts w:ascii="Verdana" w:hAnsi="Verdana"/>
                <w:sz w:val="16"/>
              </w:rPr>
              <w:t xml:space="preserve">– through the storyboards presented by the groups. </w:t>
            </w:r>
            <w:r w:rsidR="00255B2C">
              <w:rPr>
                <w:rFonts w:ascii="Verdana" w:hAnsi="Verdana"/>
                <w:sz w:val="16"/>
              </w:rPr>
              <w:br/>
              <w:t xml:space="preserve">1 – </w:t>
            </w:r>
            <w:proofErr w:type="gramStart"/>
            <w:r w:rsidR="00255B2C">
              <w:rPr>
                <w:rFonts w:ascii="Verdana" w:hAnsi="Verdana"/>
                <w:sz w:val="16"/>
              </w:rPr>
              <w:t>the</w:t>
            </w:r>
            <w:proofErr w:type="gramEnd"/>
            <w:r w:rsidR="00255B2C">
              <w:rPr>
                <w:rFonts w:ascii="Verdana" w:hAnsi="Verdana"/>
                <w:sz w:val="16"/>
              </w:rPr>
              <w:t xml:space="preserve"> written storyboard.</w:t>
            </w:r>
            <w:r w:rsidR="00255B2C">
              <w:rPr>
                <w:rFonts w:ascii="Verdana" w:hAnsi="Verdana"/>
                <w:sz w:val="16"/>
              </w:rPr>
              <w:br/>
              <w:t xml:space="preserve">2 – </w:t>
            </w:r>
            <w:proofErr w:type="gramStart"/>
            <w:r w:rsidR="00255B2C">
              <w:rPr>
                <w:rFonts w:ascii="Verdana" w:hAnsi="Verdana"/>
                <w:sz w:val="16"/>
              </w:rPr>
              <w:t>the</w:t>
            </w:r>
            <w:proofErr w:type="gramEnd"/>
            <w:r w:rsidR="00255B2C">
              <w:rPr>
                <w:rFonts w:ascii="Verdana" w:hAnsi="Verdana"/>
                <w:sz w:val="16"/>
              </w:rPr>
              <w:t xml:space="preserve"> presentation.</w:t>
            </w:r>
            <w:r w:rsidR="00255B2C">
              <w:rPr>
                <w:rFonts w:ascii="Verdana" w:hAnsi="Verdana"/>
                <w:sz w:val="16"/>
              </w:rPr>
              <w:br/>
            </w:r>
          </w:p>
        </w:tc>
      </w:tr>
      <w:tr w:rsidR="007D43E7" w:rsidRPr="00106617" w:rsidTr="00683628">
        <w:trPr>
          <w:cantSplit/>
        </w:trPr>
        <w:tc>
          <w:tcPr>
            <w:tcW w:w="9214" w:type="dxa"/>
            <w:gridSpan w:val="4"/>
          </w:tcPr>
          <w:p w:rsidR="007D43E7" w:rsidRPr="00106617" w:rsidRDefault="007D43E7" w:rsidP="007D43E7">
            <w:pPr>
              <w:ind w:left="34" w:right="33"/>
              <w:rPr>
                <w:rFonts w:ascii="Verdana" w:hAnsi="Verdana"/>
                <w:b/>
                <w:sz w:val="16"/>
              </w:rPr>
            </w:pPr>
            <w:r w:rsidRPr="00106617">
              <w:rPr>
                <w:rFonts w:ascii="Verdana" w:hAnsi="Verdana"/>
                <w:b/>
                <w:sz w:val="16"/>
              </w:rPr>
              <w:t xml:space="preserve">Any special considerations or contingency plans: </w:t>
            </w:r>
            <w:r w:rsidR="001F2507">
              <w:rPr>
                <w:rFonts w:ascii="Verdana" w:hAnsi="Verdana"/>
                <w:b/>
                <w:sz w:val="16"/>
              </w:rPr>
              <w:br/>
            </w:r>
          </w:p>
          <w:p w:rsidR="007D43E7" w:rsidRPr="004C72E9" w:rsidRDefault="004C72E9" w:rsidP="007D43E7">
            <w:pPr>
              <w:ind w:left="34" w:right="33"/>
              <w:rPr>
                <w:rFonts w:ascii="Verdana" w:hAnsi="Verdana"/>
                <w:b/>
                <w:sz w:val="16"/>
              </w:rPr>
            </w:pPr>
            <w:r>
              <w:rPr>
                <w:rFonts w:ascii="Verdana" w:hAnsi="Verdana"/>
                <w:sz w:val="16"/>
              </w:rPr>
              <w:t>If students are finding it difficult, spend more time on the class storyboard, and add more storyboard frames so that the fluidity of the storyboard is more easily understandable. Work closely alongside The Simpsons storyboard.</w:t>
            </w:r>
          </w:p>
          <w:p w:rsidR="004C72E9" w:rsidRPr="004C72E9" w:rsidRDefault="004C72E9" w:rsidP="007D43E7">
            <w:pPr>
              <w:ind w:right="33"/>
              <w:rPr>
                <w:rFonts w:ascii="Verdana" w:hAnsi="Verdana"/>
                <w:sz w:val="16"/>
              </w:rPr>
            </w:pPr>
            <w:r>
              <w:rPr>
                <w:rFonts w:ascii="Verdana" w:hAnsi="Verdana"/>
                <w:sz w:val="16"/>
              </w:rPr>
              <w:t xml:space="preserve">If students are finding it quite easy, have the students draw up more frames and more detail on camera shots, as well as starting to think about music for the piece. </w:t>
            </w:r>
          </w:p>
          <w:p w:rsidR="007D43E7" w:rsidRPr="00106617" w:rsidRDefault="007D43E7" w:rsidP="007D43E7">
            <w:pPr>
              <w:ind w:left="34" w:right="33"/>
              <w:rPr>
                <w:rFonts w:ascii="Verdana" w:hAnsi="Verdana"/>
                <w:b/>
                <w:sz w:val="16"/>
              </w:rPr>
            </w:pPr>
          </w:p>
        </w:tc>
      </w:tr>
      <w:tr w:rsidR="007D43E7" w:rsidRPr="00106617" w:rsidTr="00683628">
        <w:trPr>
          <w:cantSplit/>
        </w:trPr>
        <w:tc>
          <w:tcPr>
            <w:tcW w:w="9214" w:type="dxa"/>
            <w:gridSpan w:val="4"/>
          </w:tcPr>
          <w:p w:rsidR="007D43E7" w:rsidRDefault="007D43E7" w:rsidP="00255B2C">
            <w:pPr>
              <w:ind w:left="34" w:right="33"/>
              <w:rPr>
                <w:rFonts w:ascii="Verdana" w:hAnsi="Verdana"/>
                <w:b/>
                <w:sz w:val="16"/>
              </w:rPr>
            </w:pPr>
            <w:r w:rsidRPr="00106617">
              <w:rPr>
                <w:rFonts w:ascii="Verdana" w:hAnsi="Verdana"/>
                <w:b/>
                <w:sz w:val="16"/>
              </w:rPr>
              <w:t>Self-reflection</w:t>
            </w:r>
            <w:r w:rsidR="00255B2C">
              <w:rPr>
                <w:rFonts w:ascii="Verdana" w:hAnsi="Verdana"/>
                <w:b/>
                <w:sz w:val="16"/>
              </w:rPr>
              <w:t>:</w:t>
            </w:r>
            <w:r w:rsidR="001F2507">
              <w:rPr>
                <w:rFonts w:ascii="Verdana" w:hAnsi="Verdana"/>
                <w:b/>
                <w:sz w:val="16"/>
              </w:rPr>
              <w:br/>
            </w:r>
          </w:p>
          <w:p w:rsidR="00255B2C" w:rsidRPr="00255B2C" w:rsidRDefault="00255B2C" w:rsidP="00255B2C">
            <w:pPr>
              <w:ind w:left="34" w:right="33"/>
              <w:rPr>
                <w:rFonts w:ascii="Verdana" w:hAnsi="Verdana"/>
                <w:sz w:val="16"/>
              </w:rPr>
            </w:pPr>
            <w:r w:rsidRPr="00255B2C">
              <w:rPr>
                <w:rFonts w:ascii="Verdana" w:hAnsi="Verdana"/>
                <w:sz w:val="16"/>
              </w:rPr>
              <w:t>Were students engaged throughout the lesson?</w:t>
            </w:r>
          </w:p>
          <w:p w:rsidR="00255B2C" w:rsidRPr="00255B2C" w:rsidRDefault="00255B2C" w:rsidP="00255B2C">
            <w:pPr>
              <w:ind w:left="34" w:right="33"/>
              <w:rPr>
                <w:rFonts w:ascii="Verdana" w:hAnsi="Verdana"/>
                <w:sz w:val="16"/>
              </w:rPr>
            </w:pPr>
            <w:r w:rsidRPr="00255B2C">
              <w:rPr>
                <w:rFonts w:ascii="Verdana" w:hAnsi="Verdana"/>
                <w:sz w:val="16"/>
              </w:rPr>
              <w:t>Were all students in each group participating evenly?</w:t>
            </w:r>
          </w:p>
          <w:p w:rsidR="00255B2C" w:rsidRPr="00106617" w:rsidRDefault="00255B2C" w:rsidP="00255B2C">
            <w:pPr>
              <w:ind w:left="34" w:right="33"/>
              <w:rPr>
                <w:rFonts w:ascii="Verdana" w:hAnsi="Verdana"/>
                <w:b/>
                <w:sz w:val="16"/>
              </w:rPr>
            </w:pPr>
            <w:r w:rsidRPr="00255B2C">
              <w:rPr>
                <w:rFonts w:ascii="Verdana" w:hAnsi="Verdana"/>
                <w:sz w:val="16"/>
              </w:rPr>
              <w:t>Are there any aspects of the storyboard that need further developing before filming?</w:t>
            </w:r>
            <w:r w:rsidRPr="00255B2C">
              <w:rPr>
                <w:rFonts w:ascii="Verdana" w:hAnsi="Verdana"/>
                <w:sz w:val="16"/>
              </w:rPr>
              <w:br/>
            </w:r>
          </w:p>
        </w:tc>
      </w:tr>
    </w:tbl>
    <w:p w:rsidR="007D43E7" w:rsidRPr="00106617" w:rsidRDefault="007D43E7">
      <w:pPr>
        <w:rPr>
          <w:rFonts w:ascii="Verdana" w:hAnsi="Verdana"/>
          <w:sz w:val="16"/>
          <w:szCs w:val="2"/>
        </w:rPr>
      </w:pPr>
    </w:p>
    <w:p w:rsidR="007D43E7" w:rsidRPr="00106617" w:rsidRDefault="007D43E7" w:rsidP="007D43E7">
      <w:pPr>
        <w:rPr>
          <w:rFonts w:ascii="Verdana" w:hAnsi="Verdana"/>
          <w:sz w:val="16"/>
        </w:rPr>
      </w:pPr>
    </w:p>
    <w:p w:rsidR="007D43E7" w:rsidRPr="00191132" w:rsidRDefault="007D43E7">
      <w:pPr>
        <w:rPr>
          <w:b/>
        </w:rPr>
      </w:pPr>
    </w:p>
    <w:sectPr w:rsidR="007D43E7" w:rsidRPr="00191132" w:rsidSect="007D43E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OOEL K+ Weidemann">
    <w:altName w:val="Weideman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97886"/>
    <w:multiLevelType w:val="hybridMultilevel"/>
    <w:tmpl w:val="F692FDB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23731DFA"/>
    <w:multiLevelType w:val="hybridMultilevel"/>
    <w:tmpl w:val="CA548C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49CA074C"/>
    <w:multiLevelType w:val="hybridMultilevel"/>
    <w:tmpl w:val="253818C8"/>
    <w:lvl w:ilvl="0" w:tplc="0CFAEA6E">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5B8F4E9F"/>
    <w:multiLevelType w:val="multilevel"/>
    <w:tmpl w:val="D390F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965D89"/>
    <w:multiLevelType w:val="hybridMultilevel"/>
    <w:tmpl w:val="A6381C5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68CC220A"/>
    <w:multiLevelType w:val="hybridMultilevel"/>
    <w:tmpl w:val="FAE487C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embedSystemFonts/>
  <w:proofState w:spelling="clean" w:grammar="clean"/>
  <w:stylePaneFormatFilter w:val="0000"/>
  <w:doNotTrackMoves/>
  <w:defaultTabStop w:val="720"/>
  <w:displayHorizontalDrawingGridEvery w:val="0"/>
  <w:displayVerticalDrawingGridEvery w:val="0"/>
  <w:doNotUseMarginsForDrawingGridOrigin/>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27221"/>
    <w:rsid w:val="000053F6"/>
    <w:rsid w:val="00060ED6"/>
    <w:rsid w:val="0014114A"/>
    <w:rsid w:val="001A1F4A"/>
    <w:rsid w:val="001F2507"/>
    <w:rsid w:val="00247814"/>
    <w:rsid w:val="00255B2C"/>
    <w:rsid w:val="002C057A"/>
    <w:rsid w:val="003F0EEC"/>
    <w:rsid w:val="004C72E9"/>
    <w:rsid w:val="004D333F"/>
    <w:rsid w:val="0061186C"/>
    <w:rsid w:val="00682C23"/>
    <w:rsid w:val="00683628"/>
    <w:rsid w:val="006F2D67"/>
    <w:rsid w:val="0070061C"/>
    <w:rsid w:val="00752007"/>
    <w:rsid w:val="0075295C"/>
    <w:rsid w:val="007D43E7"/>
    <w:rsid w:val="00934456"/>
    <w:rsid w:val="009A0FE9"/>
    <w:rsid w:val="00B37637"/>
    <w:rsid w:val="00B43593"/>
    <w:rsid w:val="00B7664D"/>
    <w:rsid w:val="00C12013"/>
    <w:rsid w:val="00D722A5"/>
    <w:rsid w:val="00F22A2F"/>
    <w:rsid w:val="00F27221"/>
    <w:rsid w:val="00FA514A"/>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64D"/>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911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75295C"/>
    <w:rPr>
      <w:b/>
      <w:bCs/>
    </w:rPr>
  </w:style>
  <w:style w:type="character" w:styleId="Hyperlink">
    <w:name w:val="Hyperlink"/>
    <w:basedOn w:val="DefaultParagraphFont"/>
    <w:uiPriority w:val="99"/>
    <w:unhideWhenUsed/>
    <w:rsid w:val="001A1F4A"/>
    <w:rPr>
      <w:color w:val="0000FF"/>
      <w:u w:val="single"/>
    </w:rPr>
  </w:style>
  <w:style w:type="paragraph" w:styleId="NormalWeb">
    <w:name w:val="Normal (Web)"/>
    <w:basedOn w:val="Normal"/>
    <w:uiPriority w:val="99"/>
    <w:unhideWhenUsed/>
    <w:rsid w:val="001A1F4A"/>
    <w:pPr>
      <w:spacing w:before="100" w:beforeAutospacing="1" w:after="100" w:afterAutospacing="1"/>
    </w:pPr>
    <w:rPr>
      <w:lang w:val="en-AU" w:eastAsia="en-AU"/>
    </w:rPr>
  </w:style>
  <w:style w:type="paragraph" w:customStyle="1" w:styleId="Default">
    <w:name w:val="Default"/>
    <w:rsid w:val="00B43593"/>
    <w:pPr>
      <w:autoSpaceDE w:val="0"/>
      <w:autoSpaceDN w:val="0"/>
      <w:adjustRightInd w:val="0"/>
    </w:pPr>
    <w:rPr>
      <w:rFonts w:ascii="HOOEL K+ Weidemann" w:hAnsi="HOOEL K+ Weidemann" w:cs="HOOEL K+ Weidemann"/>
      <w:color w:val="000000"/>
      <w:sz w:val="24"/>
      <w:szCs w:val="24"/>
    </w:rPr>
  </w:style>
  <w:style w:type="character" w:styleId="FollowedHyperlink">
    <w:name w:val="FollowedHyperlink"/>
    <w:basedOn w:val="DefaultParagraphFont"/>
    <w:uiPriority w:val="99"/>
    <w:semiHidden/>
    <w:unhideWhenUsed/>
    <w:rsid w:val="00683628"/>
    <w:rPr>
      <w:color w:val="800080"/>
      <w:u w:val="single"/>
    </w:rPr>
  </w:style>
</w:styles>
</file>

<file path=word/webSettings.xml><?xml version="1.0" encoding="utf-8"?>
<w:webSettings xmlns:r="http://schemas.openxmlformats.org/officeDocument/2006/relationships" xmlns:w="http://schemas.openxmlformats.org/wordprocessingml/2006/main">
  <w:divs>
    <w:div w:id="1508985458">
      <w:bodyDiv w:val="1"/>
      <w:marLeft w:val="0"/>
      <w:marRight w:val="0"/>
      <w:marTop w:val="0"/>
      <w:marBottom w:val="0"/>
      <w:divBdr>
        <w:top w:val="none" w:sz="0" w:space="0" w:color="auto"/>
        <w:left w:val="none" w:sz="0" w:space="0" w:color="auto"/>
        <w:bottom w:val="none" w:sz="0" w:space="0" w:color="auto"/>
        <w:right w:val="none" w:sz="0" w:space="0" w:color="auto"/>
      </w:divBdr>
      <w:divsChild>
        <w:div w:id="116218291">
          <w:marLeft w:val="0"/>
          <w:marRight w:val="0"/>
          <w:marTop w:val="0"/>
          <w:marBottom w:val="0"/>
          <w:divBdr>
            <w:top w:val="none" w:sz="0" w:space="0" w:color="auto"/>
            <w:left w:val="none" w:sz="0" w:space="0" w:color="auto"/>
            <w:bottom w:val="none" w:sz="0" w:space="0" w:color="auto"/>
            <w:right w:val="none" w:sz="0" w:space="0" w:color="auto"/>
          </w:divBdr>
          <w:divsChild>
            <w:div w:id="75656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673705">
      <w:bodyDiv w:val="1"/>
      <w:marLeft w:val="0"/>
      <w:marRight w:val="0"/>
      <w:marTop w:val="0"/>
      <w:marBottom w:val="0"/>
      <w:divBdr>
        <w:top w:val="none" w:sz="0" w:space="0" w:color="auto"/>
        <w:left w:val="none" w:sz="0" w:space="0" w:color="auto"/>
        <w:bottom w:val="none" w:sz="0" w:space="0" w:color="auto"/>
        <w:right w:val="none" w:sz="0" w:space="0" w:color="auto"/>
      </w:divBdr>
      <w:divsChild>
        <w:div w:id="429934760">
          <w:marLeft w:val="0"/>
          <w:marRight w:val="0"/>
          <w:marTop w:val="0"/>
          <w:marBottom w:val="0"/>
          <w:divBdr>
            <w:top w:val="none" w:sz="0" w:space="0" w:color="auto"/>
            <w:left w:val="none" w:sz="0" w:space="0" w:color="auto"/>
            <w:bottom w:val="none" w:sz="0" w:space="0" w:color="auto"/>
            <w:right w:val="none" w:sz="0" w:space="0" w:color="auto"/>
          </w:divBdr>
        </w:div>
      </w:divsChild>
    </w:div>
    <w:div w:id="1820802697">
      <w:bodyDiv w:val="1"/>
      <w:marLeft w:val="0"/>
      <w:marRight w:val="0"/>
      <w:marTop w:val="0"/>
      <w:marBottom w:val="0"/>
      <w:divBdr>
        <w:top w:val="none" w:sz="0" w:space="0" w:color="auto"/>
        <w:left w:val="none" w:sz="0" w:space="0" w:color="auto"/>
        <w:bottom w:val="none" w:sz="0" w:space="0" w:color="auto"/>
        <w:right w:val="none" w:sz="0" w:space="0" w:color="auto"/>
      </w:divBdr>
      <w:divsChild>
        <w:div w:id="540167590">
          <w:marLeft w:val="0"/>
          <w:marRight w:val="0"/>
          <w:marTop w:val="0"/>
          <w:marBottom w:val="0"/>
          <w:divBdr>
            <w:top w:val="none" w:sz="0" w:space="0" w:color="auto"/>
            <w:left w:val="none" w:sz="0" w:space="0" w:color="auto"/>
            <w:bottom w:val="none" w:sz="0" w:space="0" w:color="auto"/>
            <w:right w:val="none" w:sz="0" w:space="0" w:color="auto"/>
          </w:divBdr>
          <w:divsChild>
            <w:div w:id="127081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M3gvkJZD7x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3</Pages>
  <Words>999</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EDUP3006 Assignment 1 Proforma</vt:lpstr>
    </vt:vector>
  </TitlesOfParts>
  <Company>The University of Sydney</Company>
  <LinksUpToDate>false</LinksUpToDate>
  <CharactersWithSpaces>6681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EDUP3006 Assignment 1 Proforma</dc:title>
  <dc:creator>Angela Thomas</dc:creator>
  <cp:lastModifiedBy>Louisa Senteleky</cp:lastModifiedBy>
  <cp:revision>9</cp:revision>
  <cp:lastPrinted>2011-08-08T02:36:00Z</cp:lastPrinted>
  <dcterms:created xsi:type="dcterms:W3CDTF">2011-10-02T04:53:00Z</dcterms:created>
  <dcterms:modified xsi:type="dcterms:W3CDTF">2011-10-03T10:00:00Z</dcterms:modified>
</cp:coreProperties>
</file>